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0_document.jpeg" ContentType="image/jpeg"/>
  <Override PartName="/word/media/image_rId11_document.jpeg" ContentType="image/jpeg"/>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D3C27" w14:textId="77777777" w:rsidR="00970552" w:rsidRDefault="00000000">
      <w:pPr>
        <w:spacing w:line="360" w:lineRule="auto"/>
        <w:jc w:val="center"/>
        <w:rPr>
          <w:rFonts w:ascii="Arial Narrow" w:hAnsi="Arial Narrow"/>
          <w:b/>
          <w:sz w:val="36"/>
          <w:szCs w:val="36"/>
          <w:lang w:val="en-US"/>
        </w:rPr>
      </w:pPr>
      <w:r>
        <w:rPr>
          <w:rFonts w:ascii="Arial Narrow" w:hAnsi="Arial Narrow"/>
          <w:b/>
          <w:sz w:val="36"/>
          <w:szCs w:val="36"/>
          <w:lang w:val="en-US"/>
        </w:rPr>
        <w:t>The Unforgettable Journey Among Land Giants and Marine Marvels</w:t>
      </w:r>
    </w:p>
    <w:p w14:paraId="171978C4" w14:textId="77777777" w:rsidR="00970552" w:rsidRDefault="00000000">
      <w:pPr>
        <w:spacing w:line="360" w:lineRule="auto"/>
        <w:jc w:val="center"/>
        <w:rPr>
          <w:rFonts w:ascii="Arial Narrow" w:hAnsi="Arial Narrow"/>
          <w:b/>
          <w:color w:val="8EAADB" w:themeColor="accent1" w:themeTint="99"/>
          <w:sz w:val="28"/>
          <w:szCs w:val="28"/>
          <w:lang w:val="en-US"/>
        </w:rPr>
      </w:pPr>
      <w:r>
        <w:rPr>
          <w:rFonts w:ascii="Arial Narrow" w:hAnsi="Arial Narrow"/>
          <w:b/>
          <w:color w:val="8EAADB" w:themeColor="accent1" w:themeTint="99"/>
          <w:sz w:val="28"/>
          <w:szCs w:val="28"/>
          <w:lang w:val="en-US"/>
        </w:rPr>
        <w:t>6 Days – 5 Nights</w:t>
      </w:r>
    </w:p>
    <w:p w14:paraId="473AAD73" w14:textId="77777777" w:rsidR="00970552" w:rsidRDefault="00970552">
      <w:pPr>
        <w:jc w:val="center"/>
        <w:rPr>
          <w:rFonts w:ascii="Arial Narrow" w:eastAsia="Arial Narrow" w:hAnsi="Arial Narrow" w:cs="Arial Narrow"/>
          <w:b/>
          <w:i/>
          <w:smallCaps/>
          <w:color w:val="000000"/>
          <w:sz w:val="36"/>
          <w:szCs w:val="36"/>
          <w:lang w:val="en-US"/>
        </w:rPr>
      </w:pPr>
    </w:p>
    <w:p w14:paraId="311D0219" w14:textId="77777777" w:rsidR="00970552" w:rsidRDefault="00000000">
      <w:pPr>
        <w:jc w:val="center"/>
        <w:rPr>
          <w:lang w:val="en-US"/>
        </w:rPr>
      </w:pPr>
      <w:r>
        <w:rPr>
          <w:lang w:val="en-US"/>
        </w:rPr>
        <w:t/>
        <w:pict>
          <v:shape type="#_x0000_t75" style="width:400px;height:347.70797962649px" stroked="f">
            <v:imagedata r:id="rId10" o:title=""/>
          </v:shape>
        </w:pict>
        <w:t/>
      </w:r>
    </w:p>
    <w:p w14:paraId="40E65372" w14:textId="77777777" w:rsidR="00970552" w:rsidRDefault="00970552">
      <w:pPr>
        <w:jc w:val="center"/>
        <w:rPr>
          <w:lang w:val="en-US"/>
        </w:rPr>
      </w:pPr>
    </w:p>
    <w:tbl>
      <w:tblPr>
        <w:tblStyle w:val="Tablaconcuadrcula"/>
        <w:tblW w:w="11058" w:type="dxa"/>
        <w:jc w:val="center"/>
        <w:tblLayout w:type="fixed"/>
        <w:tblLook w:val="04A0" w:firstRow="1" w:lastRow="0" w:firstColumn="1" w:lastColumn="0" w:noHBand="0" w:noVBand="1"/>
      </w:tblPr>
      <w:tblGrid>
        <w:gridCol w:w="1419"/>
        <w:gridCol w:w="821"/>
        <w:gridCol w:w="3576"/>
        <w:gridCol w:w="850"/>
        <w:gridCol w:w="1132"/>
        <w:gridCol w:w="995"/>
        <w:gridCol w:w="1275"/>
        <w:gridCol w:w="990"/>
      </w:tblGrid>
      <w:tr w:rsidR="00970552" w14:paraId="0FD9893B" w14:textId="77777777" w:rsidTr="00AB189B">
        <w:trPr>
          <w:jc w:val="center"/>
        </w:trPr>
        <w:tc>
          <w:tcPr>
            <w:tcW w:w="5816" w:type="dxa"/>
            <w:gridSpan w:val="3"/>
          </w:tcPr>
          <w:p w14:paraId="5F1C1880" w14:textId="77777777" w:rsidR="00970552" w:rsidRDefault="00970552">
            <w:pPr>
              <w:rPr>
                <w:sz w:val="22"/>
                <w:szCs w:val="22"/>
                <w:lang w:val="en-US"/>
              </w:rPr>
            </w:pPr>
          </w:p>
        </w:tc>
        <w:tc>
          <w:tcPr>
            <w:tcW w:w="850" w:type="dxa"/>
          </w:tcPr>
          <w:p w14:paraId="53E4C968" w14:textId="7CF77174" w:rsidR="00970552" w:rsidRDefault="00AC605D">
            <w:pPr>
              <w:jc w:val="center"/>
              <w:rPr>
                <w:b/>
                <w:color w:val="222A35" w:themeColor="text2" w:themeShade="80"/>
                <w:sz w:val="18"/>
                <w:szCs w:val="18"/>
                <w:lang w:val="en-US"/>
              </w:rPr>
            </w:pPr>
            <w:r>
              <w:rPr>
                <w:b/>
                <w:color w:val="222A35" w:themeColor="text2" w:themeShade="80"/>
                <w:sz w:val="18"/>
                <w:szCs w:val="18"/>
                <w:lang w:val="en-US"/>
              </w:rPr>
              <w:t>Hiking</w:t>
            </w:r>
          </w:p>
        </w:tc>
        <w:tc>
          <w:tcPr>
            <w:tcW w:w="1132" w:type="dxa"/>
          </w:tcPr>
          <w:p w14:paraId="0B0F6BA2" w14:textId="386D2A9A" w:rsidR="00970552" w:rsidRDefault="00AC605D">
            <w:pPr>
              <w:jc w:val="center"/>
              <w:rPr>
                <w:b/>
                <w:color w:val="222A35" w:themeColor="text2" w:themeShade="80"/>
                <w:sz w:val="18"/>
                <w:szCs w:val="18"/>
                <w:lang w:val="en-US"/>
              </w:rPr>
            </w:pPr>
            <w:r>
              <w:rPr>
                <w:b/>
                <w:color w:val="222A35" w:themeColor="text2" w:themeShade="80"/>
                <w:sz w:val="18"/>
                <w:szCs w:val="18"/>
                <w:lang w:val="en-US"/>
              </w:rPr>
              <w:t>Snorkel</w:t>
            </w:r>
          </w:p>
        </w:tc>
        <w:tc>
          <w:tcPr>
            <w:tcW w:w="995" w:type="dxa"/>
          </w:tcPr>
          <w:p w14:paraId="69A0D8F3" w14:textId="34392D6F" w:rsidR="00970552" w:rsidRDefault="00AC605D">
            <w:pPr>
              <w:jc w:val="center"/>
              <w:rPr>
                <w:b/>
                <w:color w:val="222A35" w:themeColor="text2" w:themeShade="80"/>
                <w:sz w:val="18"/>
                <w:szCs w:val="18"/>
                <w:lang w:val="en-US"/>
              </w:rPr>
            </w:pPr>
            <w:r>
              <w:rPr>
                <w:b/>
                <w:color w:val="222A35" w:themeColor="text2" w:themeShade="80"/>
                <w:sz w:val="18"/>
                <w:szCs w:val="18"/>
                <w:lang w:val="en-US"/>
              </w:rPr>
              <w:t>Panga Ride</w:t>
            </w:r>
          </w:p>
        </w:tc>
        <w:tc>
          <w:tcPr>
            <w:tcW w:w="1275" w:type="dxa"/>
          </w:tcPr>
          <w:p w14:paraId="5AAFDDD5" w14:textId="15F49A5B" w:rsidR="00970552" w:rsidRDefault="00AC605D">
            <w:pPr>
              <w:jc w:val="center"/>
              <w:rPr>
                <w:b/>
                <w:color w:val="222A35" w:themeColor="text2" w:themeShade="80"/>
                <w:sz w:val="18"/>
                <w:szCs w:val="18"/>
                <w:lang w:val="en-US"/>
              </w:rPr>
            </w:pPr>
            <w:r>
              <w:rPr>
                <w:b/>
                <w:color w:val="222A35" w:themeColor="text2" w:themeShade="80"/>
                <w:sz w:val="18"/>
                <w:szCs w:val="18"/>
                <w:lang w:val="en-US"/>
              </w:rPr>
              <w:t>Paddle Board</w:t>
            </w:r>
          </w:p>
        </w:tc>
        <w:tc>
          <w:tcPr>
            <w:tcW w:w="990" w:type="dxa"/>
          </w:tcPr>
          <w:p w14:paraId="27DE2260" w14:textId="4537252F" w:rsidR="00970552" w:rsidRDefault="00AC605D">
            <w:pPr>
              <w:jc w:val="center"/>
              <w:rPr>
                <w:b/>
                <w:color w:val="222A35" w:themeColor="text2" w:themeShade="80"/>
                <w:sz w:val="18"/>
                <w:szCs w:val="18"/>
                <w:lang w:val="en-US"/>
              </w:rPr>
            </w:pPr>
            <w:r>
              <w:rPr>
                <w:b/>
                <w:color w:val="222A35" w:themeColor="text2" w:themeShade="80"/>
                <w:sz w:val="18"/>
                <w:szCs w:val="18"/>
                <w:lang w:val="en-US"/>
              </w:rPr>
              <w:t>Kayak</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MONDAY</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Santa Cruz Island :</w:t>
            </w:r>
            <w:proofErr w:type="gramEnd"/>
            <w:r>
              <w:rPr>
                <w:color w:val="2F5496" w:themeColor="accent1" w:themeShade="BF"/>
                <w:sz w:val="18"/>
                <w:szCs w:val="18"/>
                <w:lang w:val="en-US"/>
              </w:rPr>
              <w:t xml:space="preserve"> Baltra - airport (arrival)</w:t>
            </w:r>
          </w:p>
        </w:tc>
        <w:tc>
          <w:tcPr>
            <w:tcW w:w="850" w:type="dxa"/>
          </w:tcPr>
          <w:p w14:paraId="4DE48CAE" w14:textId="77777777" w:rsidR="00970552" w:rsidRDefault="00000000">
            <w:pPr>
              <w:rPr>
                <w:sz w:val="22"/>
                <w:szCs w:val="22"/>
                <w:lang w:val="en-US"/>
              </w:rPr>
            </w:pPr>
            <w:r>
              <w:rPr>
                <w:sz w:val="22"/>
                <w:szCs w:val="22"/>
                <w:lang w:val="en-US"/>
              </w:rPr>
              <w:t/>
            </w:r>
          </w:p>
        </w:tc>
        <w:tc>
          <w:tcPr>
            <w:tcW w:w="1132" w:type="dxa"/>
          </w:tcPr>
          <w:p w14:paraId="53F5D543" w14:textId="77777777" w:rsidR="00970552" w:rsidRDefault="00000000">
            <w:pPr>
              <w:rPr>
                <w:sz w:val="22"/>
                <w:szCs w:val="22"/>
                <w:lang w:val="en-US"/>
              </w:rPr>
            </w:pPr>
            <w:r>
              <w:rPr>
                <w:sz w:val="22"/>
                <w:szCs w:val="22"/>
                <w:lang w:val="en-US"/>
              </w:rPr>
              <w:t/>
            </w:r>
          </w:p>
        </w:tc>
        <w:tc>
          <w:tcPr>
            <w:tcW w:w="995" w:type="dxa"/>
          </w:tcPr>
          <w:p w14:paraId="19035451" w14:textId="77777777" w:rsidR="00970552" w:rsidRDefault="00000000">
            <w:pPr>
              <w:rPr>
                <w:sz w:val="22"/>
                <w:szCs w:val="22"/>
                <w:lang w:val="en-US"/>
              </w:rPr>
            </w:pPr>
            <w:r>
              <w:rPr>
                <w:sz w:val="22"/>
                <w:szCs w:val="22"/>
                <w:lang w:val="en-US"/>
              </w:rPr>
              <w:t/>
            </w:r>
          </w:p>
        </w:tc>
        <w:tc>
          <w:tcPr>
            <w:tcW w:w="1275" w:type="dxa"/>
          </w:tcPr>
          <w:p w14:paraId="2FC66D43" w14:textId="77777777" w:rsidR="00970552" w:rsidRDefault="00000000">
            <w:pPr>
              <w:rPr>
                <w:sz w:val="22"/>
                <w:szCs w:val="22"/>
                <w:lang w:val="en-US"/>
              </w:rPr>
            </w:pPr>
            <w:r>
              <w:rPr>
                <w:sz w:val="22"/>
                <w:szCs w:val="22"/>
                <w:lang w:val="en-US"/>
              </w:rPr>
              <w:t/>
            </w:r>
          </w:p>
        </w:tc>
        <w:tc>
          <w:tcPr>
            <w:tcW w:w="990" w:type="dxa"/>
          </w:tcPr>
          <w:p w14:paraId="6A5A61E7" w14:textId="77777777" w:rsidR="00970552" w:rsidRDefault="00000000">
            <w:pPr>
              <w:rPr>
                <w:sz w:val="22"/>
                <w:szCs w:val="22"/>
                <w:lang w:val="en-US"/>
              </w:rPr>
            </w:pPr>
            <w:r>
              <w:rPr>
                <w:sz w:val="22"/>
                <w:szCs w:val="22"/>
                <w:lang w:val="en-US"/>
              </w:rPr>
              <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Santa Cruz Island :</w:t>
            </w:r>
            <w:proofErr w:type="gramEnd"/>
            <w:r>
              <w:rPr>
                <w:color w:val="2F5496" w:themeColor="accent1" w:themeShade="BF"/>
                <w:sz w:val="18"/>
                <w:szCs w:val="18"/>
                <w:lang w:val="en-US"/>
              </w:rPr>
              <w:t xml:space="preserve"> Highlands</w:t>
            </w:r>
          </w:p>
        </w:tc>
        <w:tc>
          <w:tcPr>
            <w:tcW w:w="850" w:type="dxa"/>
          </w:tcPr>
          <w:p w14:paraId="4DE48CAE" w14:textId="77777777" w:rsidR="00970552" w:rsidRDefault="00000000">
            <w:pPr>
              <w:rPr>
                <w:sz w:val="22"/>
                <w:szCs w:val="22"/>
                <w:lang w:val="en-US"/>
              </w:rPr>
            </w:pPr>
            <w:r>
              <w:rPr>
                <w:sz w:val="22"/>
                <w:szCs w:val="22"/>
                <w:lang w:val="en-US"/>
              </w:rPr>
              <w:t/>
            </w:r>
          </w:p>
        </w:tc>
        <w:tc>
          <w:tcPr>
            <w:tcW w:w="1132" w:type="dxa"/>
          </w:tcPr>
          <w:p w14:paraId="53F5D543" w14:textId="77777777" w:rsidR="00970552" w:rsidRDefault="00000000">
            <w:pPr>
              <w:rPr>
                <w:sz w:val="22"/>
                <w:szCs w:val="22"/>
                <w:lang w:val="en-US"/>
              </w:rPr>
            </w:pPr>
            <w:r>
              <w:rPr>
                <w:sz w:val="22"/>
                <w:szCs w:val="22"/>
                <w:lang w:val="en-US"/>
              </w:rPr>
              <w:t>*</w:t>
            </w:r>
          </w:p>
        </w:tc>
        <w:tc>
          <w:tcPr>
            <w:tcW w:w="995" w:type="dxa"/>
          </w:tcPr>
          <w:p w14:paraId="19035451" w14:textId="77777777" w:rsidR="00970552" w:rsidRDefault="00000000">
            <w:pPr>
              <w:rPr>
                <w:sz w:val="22"/>
                <w:szCs w:val="22"/>
                <w:lang w:val="en-US"/>
              </w:rPr>
            </w:pPr>
            <w:r>
              <w:rPr>
                <w:sz w:val="22"/>
                <w:szCs w:val="22"/>
                <w:lang w:val="en-US"/>
              </w:rPr>
              <w:t/>
            </w:r>
          </w:p>
        </w:tc>
        <w:tc>
          <w:tcPr>
            <w:tcW w:w="1275" w:type="dxa"/>
          </w:tcPr>
          <w:p w14:paraId="2FC66D43" w14:textId="77777777" w:rsidR="00970552" w:rsidRDefault="00000000">
            <w:pPr>
              <w:rPr>
                <w:sz w:val="22"/>
                <w:szCs w:val="22"/>
                <w:lang w:val="en-US"/>
              </w:rPr>
            </w:pPr>
            <w:r>
              <w:rPr>
                <w:sz w:val="22"/>
                <w:szCs w:val="22"/>
                <w:lang w:val="en-US"/>
              </w:rPr>
              <w:t/>
            </w:r>
          </w:p>
        </w:tc>
        <w:tc>
          <w:tcPr>
            <w:tcW w:w="990" w:type="dxa"/>
          </w:tcPr>
          <w:p w14:paraId="6A5A61E7" w14:textId="77777777" w:rsidR="00970552" w:rsidRDefault="00000000">
            <w:pPr>
              <w:rPr>
                <w:sz w:val="22"/>
                <w:szCs w:val="22"/>
                <w:lang w:val="en-US"/>
              </w:rPr>
            </w:pPr>
            <w:r>
              <w:rPr>
                <w:sz w:val="22"/>
                <w:szCs w:val="22"/>
                <w:lang w:val="en-US"/>
              </w:rPr>
              <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TUESDAY</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Isabela Island :</w:t>
            </w:r>
            <w:proofErr w:type="gramEnd"/>
            <w:r>
              <w:rPr>
                <w:color w:val="2F5496" w:themeColor="accent1" w:themeShade="BF"/>
                <w:sz w:val="18"/>
                <w:szCs w:val="18"/>
                <w:lang w:val="en-US"/>
              </w:rPr>
              <w:t xml:space="preserve"> Moreno Point</w:t>
            </w:r>
          </w:p>
        </w:tc>
        <w:tc>
          <w:tcPr>
            <w:tcW w:w="850" w:type="dxa"/>
          </w:tcPr>
          <w:p w14:paraId="4DE48CAE" w14:textId="77777777" w:rsidR="00970552" w:rsidRDefault="00000000">
            <w:pPr>
              <w:rPr>
                <w:sz w:val="22"/>
                <w:szCs w:val="22"/>
                <w:lang w:val="en-US"/>
              </w:rPr>
            </w:pPr>
            <w:r>
              <w:rPr>
                <w:sz w:val="22"/>
                <w:szCs w:val="22"/>
                <w:lang w:val="en-US"/>
              </w:rPr>
              <w:t>*</w:t>
            </w:r>
          </w:p>
        </w:tc>
        <w:tc>
          <w:tcPr>
            <w:tcW w:w="1132" w:type="dxa"/>
          </w:tcPr>
          <w:p w14:paraId="53F5D543" w14:textId="77777777" w:rsidR="00970552" w:rsidRDefault="00000000">
            <w:pPr>
              <w:rPr>
                <w:sz w:val="22"/>
                <w:szCs w:val="22"/>
                <w:lang w:val="en-US"/>
              </w:rPr>
            </w:pPr>
            <w:r>
              <w:rPr>
                <w:sz w:val="22"/>
                <w:szCs w:val="22"/>
                <w:lang w:val="en-US"/>
              </w:rPr>
              <w:t>*</w:t>
            </w:r>
          </w:p>
        </w:tc>
        <w:tc>
          <w:tcPr>
            <w:tcW w:w="995" w:type="dxa"/>
          </w:tcPr>
          <w:p w14:paraId="19035451" w14:textId="77777777" w:rsidR="00970552" w:rsidRDefault="00000000">
            <w:pPr>
              <w:rPr>
                <w:sz w:val="22"/>
                <w:szCs w:val="22"/>
                <w:lang w:val="en-US"/>
              </w:rPr>
            </w:pPr>
            <w:r>
              <w:rPr>
                <w:sz w:val="22"/>
                <w:szCs w:val="22"/>
                <w:lang w:val="en-US"/>
              </w:rPr>
              <w:t>*</w:t>
            </w:r>
          </w:p>
        </w:tc>
        <w:tc>
          <w:tcPr>
            <w:tcW w:w="1275" w:type="dxa"/>
          </w:tcPr>
          <w:p w14:paraId="2FC66D43" w14:textId="77777777" w:rsidR="00970552" w:rsidRDefault="00000000">
            <w:pPr>
              <w:rPr>
                <w:sz w:val="22"/>
                <w:szCs w:val="22"/>
                <w:lang w:val="en-US"/>
              </w:rPr>
            </w:pPr>
            <w:r>
              <w:rPr>
                <w:sz w:val="22"/>
                <w:szCs w:val="22"/>
                <w:lang w:val="en-US"/>
              </w:rPr>
              <w:t/>
            </w:r>
          </w:p>
        </w:tc>
        <w:tc>
          <w:tcPr>
            <w:tcW w:w="990" w:type="dxa"/>
          </w:tcPr>
          <w:p w14:paraId="6A5A61E7" w14:textId="77777777" w:rsidR="00970552" w:rsidRDefault="00000000">
            <w:pPr>
              <w:rPr>
                <w:sz w:val="22"/>
                <w:szCs w:val="22"/>
                <w:lang w:val="en-US"/>
              </w:rPr>
            </w:pPr>
            <w:r>
              <w:rPr>
                <w:sz w:val="22"/>
                <w:szCs w:val="22"/>
                <w:lang w:val="en-US"/>
              </w:rPr>
              <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Isabela Island :</w:t>
            </w:r>
            <w:proofErr w:type="gramEnd"/>
            <w:r>
              <w:rPr>
                <w:color w:val="2F5496" w:themeColor="accent1" w:themeShade="BF"/>
                <w:sz w:val="18"/>
                <w:szCs w:val="18"/>
                <w:lang w:val="en-US"/>
              </w:rPr>
              <w:t xml:space="preserve"> Elizabeth Bay</w:t>
            </w:r>
          </w:p>
        </w:tc>
        <w:tc>
          <w:tcPr>
            <w:tcW w:w="850" w:type="dxa"/>
          </w:tcPr>
          <w:p w14:paraId="4DE48CAE" w14:textId="77777777" w:rsidR="00970552" w:rsidRDefault="00000000">
            <w:pPr>
              <w:rPr>
                <w:sz w:val="22"/>
                <w:szCs w:val="22"/>
                <w:lang w:val="en-US"/>
              </w:rPr>
            </w:pPr>
            <w:r>
              <w:rPr>
                <w:sz w:val="22"/>
                <w:szCs w:val="22"/>
                <w:lang w:val="en-US"/>
              </w:rPr>
              <w:t/>
            </w:r>
          </w:p>
        </w:tc>
        <w:tc>
          <w:tcPr>
            <w:tcW w:w="1132" w:type="dxa"/>
          </w:tcPr>
          <w:p w14:paraId="53F5D543" w14:textId="77777777" w:rsidR="00970552" w:rsidRDefault="00000000">
            <w:pPr>
              <w:rPr>
                <w:sz w:val="22"/>
                <w:szCs w:val="22"/>
                <w:lang w:val="en-US"/>
              </w:rPr>
            </w:pPr>
            <w:r>
              <w:rPr>
                <w:sz w:val="22"/>
                <w:szCs w:val="22"/>
                <w:lang w:val="en-US"/>
              </w:rPr>
              <w:t/>
            </w:r>
          </w:p>
        </w:tc>
        <w:tc>
          <w:tcPr>
            <w:tcW w:w="995" w:type="dxa"/>
          </w:tcPr>
          <w:p w14:paraId="19035451" w14:textId="77777777" w:rsidR="00970552" w:rsidRDefault="00000000">
            <w:pPr>
              <w:rPr>
                <w:sz w:val="22"/>
                <w:szCs w:val="22"/>
                <w:lang w:val="en-US"/>
              </w:rPr>
            </w:pPr>
            <w:r>
              <w:rPr>
                <w:sz w:val="22"/>
                <w:szCs w:val="22"/>
                <w:lang w:val="en-US"/>
              </w:rPr>
              <w:t>*</w:t>
            </w:r>
          </w:p>
        </w:tc>
        <w:tc>
          <w:tcPr>
            <w:tcW w:w="1275" w:type="dxa"/>
          </w:tcPr>
          <w:p w14:paraId="2FC66D43" w14:textId="77777777" w:rsidR="00970552" w:rsidRDefault="00000000">
            <w:pPr>
              <w:rPr>
                <w:sz w:val="22"/>
                <w:szCs w:val="22"/>
                <w:lang w:val="en-US"/>
              </w:rPr>
            </w:pPr>
            <w:r>
              <w:rPr>
                <w:sz w:val="22"/>
                <w:szCs w:val="22"/>
                <w:lang w:val="en-US"/>
              </w:rPr>
              <w:t>*</w:t>
            </w:r>
          </w:p>
        </w:tc>
        <w:tc>
          <w:tcPr>
            <w:tcW w:w="990" w:type="dxa"/>
          </w:tcPr>
          <w:p w14:paraId="6A5A61E7" w14:textId="77777777" w:rsidR="00970552" w:rsidRDefault="00000000">
            <w:pPr>
              <w:rPr>
                <w:sz w:val="22"/>
                <w:szCs w:val="22"/>
                <w:lang w:val="en-US"/>
              </w:rPr>
            </w:pPr>
            <w:r>
              <w:rPr>
                <w:sz w:val="22"/>
                <w:szCs w:val="22"/>
                <w:lang w:val="en-US"/>
              </w:rPr>
              <w:t>*</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WEDNESDAY</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Isabela Island :</w:t>
            </w:r>
            <w:proofErr w:type="gramEnd"/>
            <w:r>
              <w:rPr>
                <w:color w:val="2F5496" w:themeColor="accent1" w:themeShade="BF"/>
                <w:sz w:val="18"/>
                <w:szCs w:val="18"/>
                <w:lang w:val="en-US"/>
              </w:rPr>
              <w:t xml:space="preserve"> Urbina Bay</w:t>
            </w:r>
          </w:p>
        </w:tc>
        <w:tc>
          <w:tcPr>
            <w:tcW w:w="850" w:type="dxa"/>
          </w:tcPr>
          <w:p w14:paraId="4DE48CAE" w14:textId="77777777" w:rsidR="00970552" w:rsidRDefault="00000000">
            <w:pPr>
              <w:rPr>
                <w:sz w:val="22"/>
                <w:szCs w:val="22"/>
                <w:lang w:val="en-US"/>
              </w:rPr>
            </w:pPr>
            <w:r>
              <w:rPr>
                <w:sz w:val="22"/>
                <w:szCs w:val="22"/>
                <w:lang w:val="en-US"/>
              </w:rPr>
              <w:t>*</w:t>
            </w:r>
          </w:p>
        </w:tc>
        <w:tc>
          <w:tcPr>
            <w:tcW w:w="1132" w:type="dxa"/>
          </w:tcPr>
          <w:p w14:paraId="53F5D543" w14:textId="77777777" w:rsidR="00970552" w:rsidRDefault="00000000">
            <w:pPr>
              <w:rPr>
                <w:sz w:val="22"/>
                <w:szCs w:val="22"/>
                <w:lang w:val="en-US"/>
              </w:rPr>
            </w:pPr>
            <w:r>
              <w:rPr>
                <w:sz w:val="22"/>
                <w:szCs w:val="22"/>
                <w:lang w:val="en-US"/>
              </w:rPr>
              <w:t>*</w:t>
            </w:r>
          </w:p>
        </w:tc>
        <w:tc>
          <w:tcPr>
            <w:tcW w:w="995" w:type="dxa"/>
          </w:tcPr>
          <w:p w14:paraId="19035451" w14:textId="77777777" w:rsidR="00970552" w:rsidRDefault="00000000">
            <w:pPr>
              <w:rPr>
                <w:sz w:val="22"/>
                <w:szCs w:val="22"/>
                <w:lang w:val="en-US"/>
              </w:rPr>
            </w:pPr>
            <w:r>
              <w:rPr>
                <w:sz w:val="22"/>
                <w:szCs w:val="22"/>
                <w:lang w:val="en-US"/>
              </w:rPr>
              <w:t/>
            </w:r>
          </w:p>
        </w:tc>
        <w:tc>
          <w:tcPr>
            <w:tcW w:w="1275" w:type="dxa"/>
          </w:tcPr>
          <w:p w14:paraId="2FC66D43" w14:textId="77777777" w:rsidR="00970552" w:rsidRDefault="00000000">
            <w:pPr>
              <w:rPr>
                <w:sz w:val="22"/>
                <w:szCs w:val="22"/>
                <w:lang w:val="en-US"/>
              </w:rPr>
            </w:pPr>
            <w:r>
              <w:rPr>
                <w:sz w:val="22"/>
                <w:szCs w:val="22"/>
                <w:lang w:val="en-US"/>
              </w:rPr>
              <w:t/>
            </w:r>
          </w:p>
        </w:tc>
        <w:tc>
          <w:tcPr>
            <w:tcW w:w="990" w:type="dxa"/>
          </w:tcPr>
          <w:p w14:paraId="6A5A61E7" w14:textId="77777777" w:rsidR="00970552" w:rsidRDefault="00000000">
            <w:pPr>
              <w:rPr>
                <w:sz w:val="22"/>
                <w:szCs w:val="22"/>
                <w:lang w:val="en-US"/>
              </w:rPr>
            </w:pPr>
            <w:r>
              <w:rPr>
                <w:sz w:val="22"/>
                <w:szCs w:val="22"/>
                <w:lang w:val="en-US"/>
              </w:rPr>
              <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Fernandina Island :</w:t>
            </w:r>
            <w:proofErr w:type="gramEnd"/>
            <w:r>
              <w:rPr>
                <w:color w:val="2F5496" w:themeColor="accent1" w:themeShade="BF"/>
                <w:sz w:val="18"/>
                <w:szCs w:val="18"/>
                <w:lang w:val="en-US"/>
              </w:rPr>
              <w:t xml:space="preserve"> Espinoza Point</w:t>
            </w:r>
          </w:p>
        </w:tc>
        <w:tc>
          <w:tcPr>
            <w:tcW w:w="850" w:type="dxa"/>
          </w:tcPr>
          <w:p w14:paraId="4DE48CAE" w14:textId="77777777" w:rsidR="00970552" w:rsidRDefault="00000000">
            <w:pPr>
              <w:rPr>
                <w:sz w:val="22"/>
                <w:szCs w:val="22"/>
                <w:lang w:val="en-US"/>
              </w:rPr>
            </w:pPr>
            <w:r>
              <w:rPr>
                <w:sz w:val="22"/>
                <w:szCs w:val="22"/>
                <w:lang w:val="en-US"/>
              </w:rPr>
              <w:t>*</w:t>
            </w:r>
          </w:p>
        </w:tc>
        <w:tc>
          <w:tcPr>
            <w:tcW w:w="1132" w:type="dxa"/>
          </w:tcPr>
          <w:p w14:paraId="53F5D543" w14:textId="77777777" w:rsidR="00970552" w:rsidRDefault="00000000">
            <w:pPr>
              <w:rPr>
                <w:sz w:val="22"/>
                <w:szCs w:val="22"/>
                <w:lang w:val="en-US"/>
              </w:rPr>
            </w:pPr>
            <w:r>
              <w:rPr>
                <w:sz w:val="22"/>
                <w:szCs w:val="22"/>
                <w:lang w:val="en-US"/>
              </w:rPr>
              <w:t>*</w:t>
            </w:r>
          </w:p>
        </w:tc>
        <w:tc>
          <w:tcPr>
            <w:tcW w:w="995" w:type="dxa"/>
          </w:tcPr>
          <w:p w14:paraId="19035451" w14:textId="77777777" w:rsidR="00970552" w:rsidRDefault="00000000">
            <w:pPr>
              <w:rPr>
                <w:sz w:val="22"/>
                <w:szCs w:val="22"/>
                <w:lang w:val="en-US"/>
              </w:rPr>
            </w:pPr>
            <w:r>
              <w:rPr>
                <w:sz w:val="22"/>
                <w:szCs w:val="22"/>
                <w:lang w:val="en-US"/>
              </w:rPr>
              <w:t>*</w:t>
            </w:r>
          </w:p>
        </w:tc>
        <w:tc>
          <w:tcPr>
            <w:tcW w:w="1275" w:type="dxa"/>
          </w:tcPr>
          <w:p w14:paraId="2FC66D43" w14:textId="77777777" w:rsidR="00970552" w:rsidRDefault="00000000">
            <w:pPr>
              <w:rPr>
                <w:sz w:val="22"/>
                <w:szCs w:val="22"/>
                <w:lang w:val="en-US"/>
              </w:rPr>
            </w:pPr>
            <w:r>
              <w:rPr>
                <w:sz w:val="22"/>
                <w:szCs w:val="22"/>
                <w:lang w:val="en-US"/>
              </w:rPr>
              <w:t/>
            </w:r>
          </w:p>
        </w:tc>
        <w:tc>
          <w:tcPr>
            <w:tcW w:w="990" w:type="dxa"/>
          </w:tcPr>
          <w:p w14:paraId="6A5A61E7" w14:textId="77777777" w:rsidR="00970552" w:rsidRDefault="00000000">
            <w:pPr>
              <w:rPr>
                <w:sz w:val="22"/>
                <w:szCs w:val="22"/>
                <w:lang w:val="en-US"/>
              </w:rPr>
            </w:pPr>
            <w:r>
              <w:rPr>
                <w:sz w:val="22"/>
                <w:szCs w:val="22"/>
                <w:lang w:val="en-US"/>
              </w:rPr>
              <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THURSDAY</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Isabela Island :</w:t>
            </w:r>
            <w:proofErr w:type="gramEnd"/>
            <w:r>
              <w:rPr>
                <w:color w:val="2F5496" w:themeColor="accent1" w:themeShade="BF"/>
                <w:sz w:val="18"/>
                <w:szCs w:val="18"/>
                <w:lang w:val="en-US"/>
              </w:rPr>
              <w:t xml:space="preserve"> Tagus Cove</w:t>
            </w:r>
          </w:p>
        </w:tc>
        <w:tc>
          <w:tcPr>
            <w:tcW w:w="850" w:type="dxa"/>
          </w:tcPr>
          <w:p w14:paraId="4DE48CAE" w14:textId="77777777" w:rsidR="00970552" w:rsidRDefault="00000000">
            <w:pPr>
              <w:rPr>
                <w:sz w:val="22"/>
                <w:szCs w:val="22"/>
                <w:lang w:val="en-US"/>
              </w:rPr>
            </w:pPr>
            <w:r>
              <w:rPr>
                <w:sz w:val="22"/>
                <w:szCs w:val="22"/>
                <w:lang w:val="en-US"/>
              </w:rPr>
              <w:t>*</w:t>
            </w:r>
          </w:p>
        </w:tc>
        <w:tc>
          <w:tcPr>
            <w:tcW w:w="1132" w:type="dxa"/>
          </w:tcPr>
          <w:p w14:paraId="53F5D543" w14:textId="77777777" w:rsidR="00970552" w:rsidRDefault="00000000">
            <w:pPr>
              <w:rPr>
                <w:sz w:val="22"/>
                <w:szCs w:val="22"/>
                <w:lang w:val="en-US"/>
              </w:rPr>
            </w:pPr>
            <w:r>
              <w:rPr>
                <w:sz w:val="22"/>
                <w:szCs w:val="22"/>
                <w:lang w:val="en-US"/>
              </w:rPr>
              <w:t>*</w:t>
            </w:r>
          </w:p>
        </w:tc>
        <w:tc>
          <w:tcPr>
            <w:tcW w:w="995" w:type="dxa"/>
          </w:tcPr>
          <w:p w14:paraId="19035451" w14:textId="77777777" w:rsidR="00970552" w:rsidRDefault="00000000">
            <w:pPr>
              <w:rPr>
                <w:sz w:val="22"/>
                <w:szCs w:val="22"/>
                <w:lang w:val="en-US"/>
              </w:rPr>
            </w:pPr>
            <w:r>
              <w:rPr>
                <w:sz w:val="22"/>
                <w:szCs w:val="22"/>
                <w:lang w:val="en-US"/>
              </w:rPr>
              <w:t>*</w:t>
            </w:r>
          </w:p>
        </w:tc>
        <w:tc>
          <w:tcPr>
            <w:tcW w:w="1275" w:type="dxa"/>
          </w:tcPr>
          <w:p w14:paraId="2FC66D43" w14:textId="77777777" w:rsidR="00970552" w:rsidRDefault="00000000">
            <w:pPr>
              <w:rPr>
                <w:sz w:val="22"/>
                <w:szCs w:val="22"/>
                <w:lang w:val="en-US"/>
              </w:rPr>
            </w:pPr>
            <w:r>
              <w:rPr>
                <w:sz w:val="22"/>
                <w:szCs w:val="22"/>
                <w:lang w:val="en-US"/>
              </w:rPr>
              <w:t>*</w:t>
            </w:r>
          </w:p>
        </w:tc>
        <w:tc>
          <w:tcPr>
            <w:tcW w:w="990" w:type="dxa"/>
          </w:tcPr>
          <w:p w14:paraId="6A5A61E7" w14:textId="77777777" w:rsidR="00970552" w:rsidRDefault="00000000">
            <w:pPr>
              <w:rPr>
                <w:sz w:val="22"/>
                <w:szCs w:val="22"/>
                <w:lang w:val="en-US"/>
              </w:rPr>
            </w:pPr>
            <w:r>
              <w:rPr>
                <w:sz w:val="22"/>
                <w:szCs w:val="22"/>
                <w:lang w:val="en-US"/>
              </w:rPr>
              <w:t>*</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Isabela Island :</w:t>
            </w:r>
            <w:proofErr w:type="gramEnd"/>
            <w:r>
              <w:rPr>
                <w:color w:val="2F5496" w:themeColor="accent1" w:themeShade="BF"/>
                <w:sz w:val="18"/>
                <w:szCs w:val="18"/>
                <w:lang w:val="en-US"/>
              </w:rPr>
              <w:t xml:space="preserve"> Vicente Roca Point</w:t>
            </w:r>
          </w:p>
        </w:tc>
        <w:tc>
          <w:tcPr>
            <w:tcW w:w="850" w:type="dxa"/>
          </w:tcPr>
          <w:p w14:paraId="4DE48CAE" w14:textId="77777777" w:rsidR="00970552" w:rsidRDefault="00000000">
            <w:pPr>
              <w:rPr>
                <w:sz w:val="22"/>
                <w:szCs w:val="22"/>
                <w:lang w:val="en-US"/>
              </w:rPr>
            </w:pPr>
            <w:r>
              <w:rPr>
                <w:sz w:val="22"/>
                <w:szCs w:val="22"/>
                <w:lang w:val="en-US"/>
              </w:rPr>
              <w:t/>
            </w:r>
          </w:p>
        </w:tc>
        <w:tc>
          <w:tcPr>
            <w:tcW w:w="1132" w:type="dxa"/>
          </w:tcPr>
          <w:p w14:paraId="53F5D543" w14:textId="77777777" w:rsidR="00970552" w:rsidRDefault="00000000">
            <w:pPr>
              <w:rPr>
                <w:sz w:val="22"/>
                <w:szCs w:val="22"/>
                <w:lang w:val="en-US"/>
              </w:rPr>
            </w:pPr>
            <w:r>
              <w:rPr>
                <w:sz w:val="22"/>
                <w:szCs w:val="22"/>
                <w:lang w:val="en-US"/>
              </w:rPr>
              <w:t>*</w:t>
            </w:r>
          </w:p>
        </w:tc>
        <w:tc>
          <w:tcPr>
            <w:tcW w:w="995" w:type="dxa"/>
          </w:tcPr>
          <w:p w14:paraId="19035451" w14:textId="77777777" w:rsidR="00970552" w:rsidRDefault="00000000">
            <w:pPr>
              <w:rPr>
                <w:sz w:val="22"/>
                <w:szCs w:val="22"/>
                <w:lang w:val="en-US"/>
              </w:rPr>
            </w:pPr>
            <w:r>
              <w:rPr>
                <w:sz w:val="22"/>
                <w:szCs w:val="22"/>
                <w:lang w:val="en-US"/>
              </w:rPr>
              <w:t>*</w:t>
            </w:r>
          </w:p>
        </w:tc>
        <w:tc>
          <w:tcPr>
            <w:tcW w:w="1275" w:type="dxa"/>
          </w:tcPr>
          <w:p w14:paraId="2FC66D43" w14:textId="77777777" w:rsidR="00970552" w:rsidRDefault="00000000">
            <w:pPr>
              <w:rPr>
                <w:sz w:val="22"/>
                <w:szCs w:val="22"/>
                <w:lang w:val="en-US"/>
              </w:rPr>
            </w:pPr>
            <w:r>
              <w:rPr>
                <w:sz w:val="22"/>
                <w:szCs w:val="22"/>
                <w:lang w:val="en-US"/>
              </w:rPr>
              <w:t/>
            </w:r>
          </w:p>
        </w:tc>
        <w:tc>
          <w:tcPr>
            <w:tcW w:w="990" w:type="dxa"/>
          </w:tcPr>
          <w:p w14:paraId="6A5A61E7" w14:textId="77777777" w:rsidR="00970552" w:rsidRDefault="00000000">
            <w:pPr>
              <w:rPr>
                <w:sz w:val="22"/>
                <w:szCs w:val="22"/>
                <w:lang w:val="en-US"/>
              </w:rPr>
            </w:pPr>
            <w:r>
              <w:rPr>
                <w:sz w:val="22"/>
                <w:szCs w:val="22"/>
                <w:lang w:val="en-US"/>
              </w:rPr>
              <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FRIDAY</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Santiago Island :</w:t>
            </w:r>
            <w:proofErr w:type="gramEnd"/>
            <w:r>
              <w:rPr>
                <w:color w:val="2F5496" w:themeColor="accent1" w:themeShade="BF"/>
                <w:sz w:val="18"/>
                <w:szCs w:val="18"/>
                <w:lang w:val="en-US"/>
              </w:rPr>
              <w:t xml:space="preserve"> Espumilla Beach</w:t>
            </w:r>
          </w:p>
        </w:tc>
        <w:tc>
          <w:tcPr>
            <w:tcW w:w="850" w:type="dxa"/>
          </w:tcPr>
          <w:p w14:paraId="4DE48CAE" w14:textId="77777777" w:rsidR="00970552" w:rsidRDefault="00000000">
            <w:pPr>
              <w:rPr>
                <w:sz w:val="22"/>
                <w:szCs w:val="22"/>
                <w:lang w:val="en-US"/>
              </w:rPr>
            </w:pPr>
            <w:r>
              <w:rPr>
                <w:sz w:val="22"/>
                <w:szCs w:val="22"/>
                <w:lang w:val="en-US"/>
              </w:rPr>
              <w:t>*</w:t>
            </w:r>
          </w:p>
        </w:tc>
        <w:tc>
          <w:tcPr>
            <w:tcW w:w="1132" w:type="dxa"/>
          </w:tcPr>
          <w:p w14:paraId="53F5D543" w14:textId="77777777" w:rsidR="00970552" w:rsidRDefault="00000000">
            <w:pPr>
              <w:rPr>
                <w:sz w:val="22"/>
                <w:szCs w:val="22"/>
                <w:lang w:val="en-US"/>
              </w:rPr>
            </w:pPr>
            <w:r>
              <w:rPr>
                <w:sz w:val="22"/>
                <w:szCs w:val="22"/>
                <w:lang w:val="en-US"/>
              </w:rPr>
              <w:t/>
            </w:r>
          </w:p>
        </w:tc>
        <w:tc>
          <w:tcPr>
            <w:tcW w:w="995" w:type="dxa"/>
          </w:tcPr>
          <w:p w14:paraId="19035451" w14:textId="77777777" w:rsidR="00970552" w:rsidRDefault="00000000">
            <w:pPr>
              <w:rPr>
                <w:sz w:val="22"/>
                <w:szCs w:val="22"/>
                <w:lang w:val="en-US"/>
              </w:rPr>
            </w:pPr>
            <w:r>
              <w:rPr>
                <w:sz w:val="22"/>
                <w:szCs w:val="22"/>
                <w:lang w:val="en-US"/>
              </w:rPr>
              <w:t/>
            </w:r>
          </w:p>
        </w:tc>
        <w:tc>
          <w:tcPr>
            <w:tcW w:w="1275" w:type="dxa"/>
          </w:tcPr>
          <w:p w14:paraId="2FC66D43" w14:textId="77777777" w:rsidR="00970552" w:rsidRDefault="00000000">
            <w:pPr>
              <w:rPr>
                <w:sz w:val="22"/>
                <w:szCs w:val="22"/>
                <w:lang w:val="en-US"/>
              </w:rPr>
            </w:pPr>
            <w:r>
              <w:rPr>
                <w:sz w:val="22"/>
                <w:szCs w:val="22"/>
                <w:lang w:val="en-US"/>
              </w:rPr>
              <w:t/>
            </w:r>
          </w:p>
        </w:tc>
        <w:tc>
          <w:tcPr>
            <w:tcW w:w="990" w:type="dxa"/>
          </w:tcPr>
          <w:p w14:paraId="6A5A61E7" w14:textId="77777777" w:rsidR="00970552" w:rsidRDefault="00000000">
            <w:pPr>
              <w:rPr>
                <w:sz w:val="22"/>
                <w:szCs w:val="22"/>
                <w:lang w:val="en-US"/>
              </w:rPr>
            </w:pPr>
            <w:r>
              <w:rPr>
                <w:sz w:val="22"/>
                <w:szCs w:val="22"/>
                <w:lang w:val="en-US"/>
              </w:rPr>
              <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Santiago Island :</w:t>
            </w:r>
            <w:proofErr w:type="gramEnd"/>
            <w:r>
              <w:rPr>
                <w:color w:val="2F5496" w:themeColor="accent1" w:themeShade="BF"/>
                <w:sz w:val="18"/>
                <w:szCs w:val="18"/>
                <w:lang w:val="en-US"/>
              </w:rPr>
              <w:t xml:space="preserve"> Egas Port</w:t>
            </w:r>
          </w:p>
        </w:tc>
        <w:tc>
          <w:tcPr>
            <w:tcW w:w="850" w:type="dxa"/>
          </w:tcPr>
          <w:p w14:paraId="4DE48CAE" w14:textId="77777777" w:rsidR="00970552" w:rsidRDefault="00000000">
            <w:pPr>
              <w:rPr>
                <w:sz w:val="22"/>
                <w:szCs w:val="22"/>
                <w:lang w:val="en-US"/>
              </w:rPr>
            </w:pPr>
            <w:r>
              <w:rPr>
                <w:sz w:val="22"/>
                <w:szCs w:val="22"/>
                <w:lang w:val="en-US"/>
              </w:rPr>
              <w:t>*</w:t>
            </w:r>
          </w:p>
        </w:tc>
        <w:tc>
          <w:tcPr>
            <w:tcW w:w="1132" w:type="dxa"/>
          </w:tcPr>
          <w:p w14:paraId="53F5D543" w14:textId="77777777" w:rsidR="00970552" w:rsidRDefault="00000000">
            <w:pPr>
              <w:rPr>
                <w:sz w:val="22"/>
                <w:szCs w:val="22"/>
                <w:lang w:val="en-US"/>
              </w:rPr>
            </w:pPr>
            <w:r>
              <w:rPr>
                <w:sz w:val="22"/>
                <w:szCs w:val="22"/>
                <w:lang w:val="en-US"/>
              </w:rPr>
              <w:t>*</w:t>
            </w:r>
          </w:p>
        </w:tc>
        <w:tc>
          <w:tcPr>
            <w:tcW w:w="995" w:type="dxa"/>
          </w:tcPr>
          <w:p w14:paraId="19035451" w14:textId="77777777" w:rsidR="00970552" w:rsidRDefault="00000000">
            <w:pPr>
              <w:rPr>
                <w:sz w:val="22"/>
                <w:szCs w:val="22"/>
                <w:lang w:val="en-US"/>
              </w:rPr>
            </w:pPr>
            <w:r>
              <w:rPr>
                <w:sz w:val="22"/>
                <w:szCs w:val="22"/>
                <w:lang w:val="en-US"/>
              </w:rPr>
              <w:t/>
            </w:r>
          </w:p>
        </w:tc>
        <w:tc>
          <w:tcPr>
            <w:tcW w:w="1275" w:type="dxa"/>
          </w:tcPr>
          <w:p w14:paraId="2FC66D43" w14:textId="77777777" w:rsidR="00970552" w:rsidRDefault="00000000">
            <w:pPr>
              <w:rPr>
                <w:sz w:val="22"/>
                <w:szCs w:val="22"/>
                <w:lang w:val="en-US"/>
              </w:rPr>
            </w:pPr>
            <w:r>
              <w:rPr>
                <w:sz w:val="22"/>
                <w:szCs w:val="22"/>
                <w:lang w:val="en-US"/>
              </w:rPr>
              <w:t/>
            </w:r>
          </w:p>
        </w:tc>
        <w:tc>
          <w:tcPr>
            <w:tcW w:w="990" w:type="dxa"/>
          </w:tcPr>
          <w:p w14:paraId="6A5A61E7" w14:textId="77777777" w:rsidR="00970552" w:rsidRDefault="00000000">
            <w:pPr>
              <w:rPr>
                <w:sz w:val="22"/>
                <w:szCs w:val="22"/>
                <w:lang w:val="en-US"/>
              </w:rPr>
            </w:pPr>
            <w:r>
              <w:rPr>
                <w:sz w:val="22"/>
                <w:szCs w:val="22"/>
                <w:lang w:val="en-US"/>
              </w:rPr>
              <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SATURDAY</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Santa Cruz Island :</w:t>
            </w:r>
            <w:proofErr w:type="gramEnd"/>
            <w:r>
              <w:rPr>
                <w:color w:val="2F5496" w:themeColor="accent1" w:themeShade="BF"/>
                <w:sz w:val="18"/>
                <w:szCs w:val="18"/>
                <w:lang w:val="en-US"/>
              </w:rPr>
              <w:t xml:space="preserve"> Bachas Beach</w:t>
            </w:r>
          </w:p>
        </w:tc>
        <w:tc>
          <w:tcPr>
            <w:tcW w:w="850" w:type="dxa"/>
          </w:tcPr>
          <w:p w14:paraId="4DE48CAE" w14:textId="77777777" w:rsidR="00970552" w:rsidRDefault="00000000">
            <w:pPr>
              <w:rPr>
                <w:sz w:val="22"/>
                <w:szCs w:val="22"/>
                <w:lang w:val="en-US"/>
              </w:rPr>
            </w:pPr>
            <w:r>
              <w:rPr>
                <w:sz w:val="22"/>
                <w:szCs w:val="22"/>
                <w:lang w:val="en-US"/>
              </w:rPr>
              <w:t>*</w:t>
            </w:r>
          </w:p>
        </w:tc>
        <w:tc>
          <w:tcPr>
            <w:tcW w:w="1132" w:type="dxa"/>
          </w:tcPr>
          <w:p w14:paraId="53F5D543" w14:textId="77777777" w:rsidR="00970552" w:rsidRDefault="00000000">
            <w:pPr>
              <w:rPr>
                <w:sz w:val="22"/>
                <w:szCs w:val="22"/>
                <w:lang w:val="en-US"/>
              </w:rPr>
            </w:pPr>
            <w:r>
              <w:rPr>
                <w:sz w:val="22"/>
                <w:szCs w:val="22"/>
                <w:lang w:val="en-US"/>
              </w:rPr>
              <w:t/>
            </w:r>
          </w:p>
        </w:tc>
        <w:tc>
          <w:tcPr>
            <w:tcW w:w="995" w:type="dxa"/>
          </w:tcPr>
          <w:p w14:paraId="19035451" w14:textId="77777777" w:rsidR="00970552" w:rsidRDefault="00000000">
            <w:pPr>
              <w:rPr>
                <w:sz w:val="22"/>
                <w:szCs w:val="22"/>
                <w:lang w:val="en-US"/>
              </w:rPr>
            </w:pPr>
            <w:r>
              <w:rPr>
                <w:sz w:val="22"/>
                <w:szCs w:val="22"/>
                <w:lang w:val="en-US"/>
              </w:rPr>
              <w:t/>
            </w:r>
          </w:p>
        </w:tc>
        <w:tc>
          <w:tcPr>
            <w:tcW w:w="1275" w:type="dxa"/>
          </w:tcPr>
          <w:p w14:paraId="2FC66D43" w14:textId="77777777" w:rsidR="00970552" w:rsidRDefault="00000000">
            <w:pPr>
              <w:rPr>
                <w:sz w:val="22"/>
                <w:szCs w:val="22"/>
                <w:lang w:val="en-US"/>
              </w:rPr>
            </w:pPr>
            <w:r>
              <w:rPr>
                <w:sz w:val="22"/>
                <w:szCs w:val="22"/>
                <w:lang w:val="en-US"/>
              </w:rPr>
              <w:t/>
            </w:r>
          </w:p>
        </w:tc>
        <w:tc>
          <w:tcPr>
            <w:tcW w:w="990" w:type="dxa"/>
          </w:tcPr>
          <w:p w14:paraId="6A5A61E7" w14:textId="77777777" w:rsidR="00970552" w:rsidRDefault="00000000">
            <w:pPr>
              <w:rPr>
                <w:sz w:val="22"/>
                <w:szCs w:val="22"/>
                <w:lang w:val="en-US"/>
              </w:rPr>
            </w:pPr>
            <w:r>
              <w:rPr>
                <w:sz w:val="22"/>
                <w:szCs w:val="22"/>
                <w:lang w:val="en-US"/>
              </w:rPr>
              <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Santa Cruz Island :</w:t>
            </w:r>
            <w:proofErr w:type="gramEnd"/>
            <w:r>
              <w:rPr>
                <w:color w:val="2F5496" w:themeColor="accent1" w:themeShade="BF"/>
                <w:sz w:val="18"/>
                <w:szCs w:val="18"/>
                <w:lang w:val="en-US"/>
              </w:rPr>
              <w:t xml:space="preserve"> Baltra - airport (return)</w:t>
            </w:r>
          </w:p>
        </w:tc>
        <w:tc>
          <w:tcPr>
            <w:tcW w:w="850" w:type="dxa"/>
          </w:tcPr>
          <w:p w14:paraId="4DE48CAE" w14:textId="77777777" w:rsidR="00970552" w:rsidRDefault="00000000">
            <w:pPr>
              <w:rPr>
                <w:sz w:val="22"/>
                <w:szCs w:val="22"/>
                <w:lang w:val="en-US"/>
              </w:rPr>
            </w:pPr>
            <w:r>
              <w:rPr>
                <w:sz w:val="22"/>
                <w:szCs w:val="22"/>
                <w:lang w:val="en-US"/>
              </w:rPr>
              <w:t/>
            </w:r>
          </w:p>
        </w:tc>
        <w:tc>
          <w:tcPr>
            <w:tcW w:w="1132" w:type="dxa"/>
          </w:tcPr>
          <w:p w14:paraId="53F5D543" w14:textId="77777777" w:rsidR="00970552" w:rsidRDefault="00000000">
            <w:pPr>
              <w:rPr>
                <w:sz w:val="22"/>
                <w:szCs w:val="22"/>
                <w:lang w:val="en-US"/>
              </w:rPr>
            </w:pPr>
            <w:r>
              <w:rPr>
                <w:sz w:val="22"/>
                <w:szCs w:val="22"/>
                <w:lang w:val="en-US"/>
              </w:rPr>
              <w:t/>
            </w:r>
          </w:p>
        </w:tc>
        <w:tc>
          <w:tcPr>
            <w:tcW w:w="995" w:type="dxa"/>
          </w:tcPr>
          <w:p w14:paraId="19035451" w14:textId="77777777" w:rsidR="00970552" w:rsidRDefault="00000000">
            <w:pPr>
              <w:rPr>
                <w:sz w:val="22"/>
                <w:szCs w:val="22"/>
                <w:lang w:val="en-US"/>
              </w:rPr>
            </w:pPr>
            <w:r>
              <w:rPr>
                <w:sz w:val="22"/>
                <w:szCs w:val="22"/>
                <w:lang w:val="en-US"/>
              </w:rPr>
              <w:t/>
            </w:r>
          </w:p>
        </w:tc>
        <w:tc>
          <w:tcPr>
            <w:tcW w:w="1275" w:type="dxa"/>
          </w:tcPr>
          <w:p w14:paraId="2FC66D43" w14:textId="77777777" w:rsidR="00970552" w:rsidRDefault="00000000">
            <w:pPr>
              <w:rPr>
                <w:sz w:val="22"/>
                <w:szCs w:val="22"/>
                <w:lang w:val="en-US"/>
              </w:rPr>
            </w:pPr>
            <w:r>
              <w:rPr>
                <w:sz w:val="22"/>
                <w:szCs w:val="22"/>
                <w:lang w:val="en-US"/>
              </w:rPr>
              <w:t/>
            </w:r>
          </w:p>
        </w:tc>
        <w:tc>
          <w:tcPr>
            <w:tcW w:w="990" w:type="dxa"/>
          </w:tcPr>
          <w:p w14:paraId="6A5A61E7" w14:textId="77777777" w:rsidR="00970552" w:rsidRDefault="00000000">
            <w:pPr>
              <w:rPr>
                <w:sz w:val="22"/>
                <w:szCs w:val="22"/>
                <w:lang w:val="en-US"/>
              </w:rPr>
            </w:pPr>
            <w:r>
              <w:rPr>
                <w:sz w:val="22"/>
                <w:szCs w:val="22"/>
                <w:lang w:val="en-US"/>
              </w:rPr>
              <w:t/>
            </w:r>
          </w:p>
        </w:tc>
      </w:tr>
    </w:tbl>
    <w:p w14:paraId="247F3BCB" w14:textId="77777777" w:rsidR="00970552" w:rsidRDefault="00970552">
      <w:pPr>
        <w:tabs>
          <w:tab w:val="left" w:pos="7235"/>
        </w:tabs>
        <w:jc w:val="both"/>
        <w:rPr>
          <w:color w:val="2F5496"/>
          <w:sz w:val="32"/>
          <w:szCs w:val="32"/>
          <w:lang w:val="en-US"/>
        </w:rPr>
      </w:pPr>
    </w:p>
    <w:p w14:paraId="008C2C94" w14:textId="77777777" w:rsidR="0021644B" w:rsidRPr="0021644B" w:rsidRDefault="0021644B">
      <w:pPr>
        <w:tabs>
          <w:tab w:val="left" w:pos="7235"/>
        </w:tabs>
        <w:jc w:val="both"/>
        <w:rPr>
          <w:u w:val="single"/>
        </w:rPr>
      </w:pPr>
    </w:p>
    <w:p w14:paraId="7C9FC8EF" w14:textId="77777777" w:rsidR="00970552" w:rsidRDefault="00000000">
      <w:pPr>
        <w:tabs>
          <w:tab w:val="left" w:pos="7235"/>
        </w:tabs>
        <w:jc w:val="both"/>
        <w:rPr>
          <w:color w:val="2F5496"/>
          <w:sz w:val="32"/>
          <w:szCs w:val="32"/>
        </w:rPr>
      </w:pPr>
      <w:r>
        <w:rPr>
          <w:color w:val="2F5496"/>
          <w:sz w:val="32"/>
          <w:szCs w:val="32"/>
        </w:rPr>
        <w:t>DAY 1</w:t>
      </w:r>
    </w:p>
    <w:p w14:paraId="3EAEE0D9" w14:textId="08F9B540" w:rsidR="00F76621" w:rsidRPr="00B71784" w:rsidRDefault="00F76621">
      <w:pPr>
        <w:tabs>
          <w:tab w:val="left" w:pos="7235"/>
        </w:tabs>
        <w:jc w:val="both"/>
        <w:rPr>
          <w:b/>
          <w:bCs/>
          <w:i/>
          <w:iCs/>
        </w:rPr>
      </w:pPr>
      <w:r w:rsidRPr="00B71784">
        <w:rPr>
          <w:b/>
          <w:bCs/>
          <w:i/>
          <w:iCs/>
          <w:highlight w:val="yellow"/>
        </w:rPr>
        <w:t/>
      </w:r>
    </w:p>
    <w:p w14:paraId="18EC7EA6" w14:textId="140F45B7" w:rsidR="00970552" w:rsidRDefault="00000000">
      <w:pPr>
        <w:tabs>
          <w:tab w:val="left" w:pos="7235"/>
        </w:tabs>
        <w:jc w:val="both"/>
        <w:rPr>
          <w:color w:val="2F5496"/>
          <w:sz w:val="32"/>
          <w:szCs w:val="32"/>
        </w:rPr>
      </w:pPr>
      <w:r>
        <w:rPr>
          <w:color w:val="2F5496"/>
          <w:sz w:val="32"/>
          <w:szCs w:val="32"/>
        </w:rPr>
        <w:t>AM: BALTRA AIRPORT</w:t>
      </w:r>
    </w:p>
    <w:p w14:paraId="43C369AA" w14:textId="77777777" w:rsidR="00970552" w:rsidRDefault="00000000" w:rsidP="002A3CB0">
      <w:pPr>
        <w:tabs>
          <w:tab w:val="left" w:pos="7235"/>
        </w:tabs>
        <w:spacing w:after="240"/>
        <w:jc w:val="both"/>
      </w:pPr>
      <w:r>
        <w:t>Your voyage to the captivating Galapagos Islands commences! Upon your arrival at Baltra Airport, you'll be greeted by our National Park-certified naturalist guide, ready to introduce you to the unique wonders of this pristine archipelago.</w:t>
      </w:r>
    </w:p>
    <w:p w14:paraId="6B5186F7" w14:textId="77777777" w:rsidR="002A3CB0" w:rsidRDefault="002A3CB0" w:rsidP="002A3CB0">
      <w:r w:rsidRPr="0097321D">
        <w:t/>
      </w:r>
    </w:p>
    <w:p w14:paraId="31B3A3EC" w14:textId="77777777" w:rsidR="002A3CB0" w:rsidRPr="00AB189B" w:rsidRDefault="002A3CB0" w:rsidP="002A3CB0">
      <w:pPr>
        <w:rPr>
          <w:lang w:val="en-US"/>
        </w:rPr>
      </w:pPr>
      <w:r w:rsidRPr="00AB189B">
        <w:rPr>
          <w:b/>
          <w:bCs/>
          <w:lang w:val="en-US"/>
        </w:rPr>
        <w:t/>
      </w:r>
      <w:r w:rsidRPr="00AB189B">
        <w:rPr>
          <w:lang w:val="en-US"/>
        </w:rPr>
        <w:t xml:space="preserve"> </w:t>
      </w:r>
    </w:p>
    <w:p w14:paraId="39CA7C7A" w14:textId="77777777" w:rsidR="002A3CB0" w:rsidRPr="00AB189B" w:rsidRDefault="002A3CB0" w:rsidP="002A3CB0">
      <w:pPr>
        <w:rPr>
          <w:lang w:val="en-US"/>
        </w:rPr>
      </w:pPr>
    </w:p>
    <w:p w14:paraId="51C45B53" w14:textId="77777777" w:rsidR="00970552" w:rsidRDefault="00000000">
      <w:pPr>
        <w:tabs>
          <w:tab w:val="left" w:pos="7235"/>
        </w:tabs>
        <w:jc w:val="center"/>
      </w:pPr>
      <w:r>
        <w:t/>
        <w:pict>
          <v:shape type="#_x0000_t75" style="width:600px;height:200px" stroked="f">
            <v:imagedata r:id="rId11"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Trail:</w:t>
            </w:r>
          </w:p>
        </w:tc>
        <w:tc>
          <w:tcPr>
            <w:tcW w:w="2551"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
            </w:r>
          </w:p>
        </w:tc>
      </w:tr>
      <w:tr w:rsidR="00970552" w14:paraId="19563C43" w14:textId="77777777">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Level</w:t>
            </w:r>
            <w:r>
              <w:rPr>
                <w:rFonts w:eastAsia="Calibri"/>
                <w:sz w:val="22"/>
                <w:szCs w:val="22"/>
                <w:lang w:val="en-US" w:eastAsia="en-US"/>
              </w:rPr>
              <w:t>:</w:t>
            </w:r>
          </w:p>
        </w:tc>
        <w:tc>
          <w:tcPr>
            <w:tcW w:w="2551"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1</w:t>
            </w:r>
          </w:p>
        </w:tc>
      </w:tr>
      <w:tr w:rsidR="00970552" w14:paraId="1746AF83" w14:textId="77777777">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Activities:</w:t>
            </w:r>
          </w:p>
        </w:tc>
        <w:tc>
          <w:tcPr>
            <w:tcW w:w="2551" w:type="dxa"/>
            <w:shd w:val="clear" w:color="auto" w:fill="FFFFFF" w:themeFill="background1"/>
          </w:tcPr>
          <w:p w14:paraId="277D9194" w14:textId="77777777" w:rsidR="00970552" w:rsidRDefault="00000000">
            <w:pPr>
              <w:jc w:val="both"/>
              <w:rPr>
                <w:iCs/>
                <w:lang w:val="en-US"/>
              </w:rPr>
            </w:pPr>
            <w:r>
              <w:rPr>
                <w:rFonts w:eastAsia="Calibri"/>
                <w:bCs/>
                <w:sz w:val="22"/>
                <w:szCs w:val="22"/>
                <w:lang w:val="en-US" w:eastAsia="en-US"/>
              </w:rPr>
              <w:t>-</w:t>
            </w:r>
          </w:p>
        </w:tc>
      </w:tr>
    </w:tbl>
    <w:p w14:paraId="1E905269" w14:textId="77777777" w:rsidR="006B0072" w:rsidRDefault="006B0072">
      <w:pPr>
        <w:tabs>
          <w:tab w:val="left" w:pos="7235"/>
        </w:tabs>
        <w:jc w:val="both"/>
        <w:rPr>
          <w:color w:val="2F5496"/>
          <w:sz w:val="32"/>
          <w:szCs w:val="32"/>
        </w:rPr>
      </w:pPr>
    </w:p>
    <w:p w14:paraId="0DC7F8C7" w14:textId="3CF1AD40" w:rsidR="00970552" w:rsidRDefault="00000000">
      <w:pPr>
        <w:tabs>
          <w:tab w:val="left" w:pos="7235"/>
        </w:tabs>
        <w:jc w:val="both"/>
        <w:rPr>
          <w:color w:val="2F5496"/>
          <w:sz w:val="32"/>
          <w:szCs w:val="32"/>
        </w:rPr>
      </w:pPr>
      <w:r>
        <w:rPr>
          <w:color w:val="2F5496"/>
          <w:sz w:val="32"/>
          <w:szCs w:val="32"/>
        </w:rPr>
        <w:t>PM: HIGHLANDS</w:t>
      </w:r>
    </w:p>
    <w:p w14:paraId="4B9FA902" w14:textId="77777777" w:rsidR="00970552" w:rsidRDefault="00000000">
      <w:pPr>
        <w:jc w:val="both"/>
      </w:pPr>
      <w:r>
        <w:t>Embark on a pleasant journey into the verdant highlands, where a bus ride leads you through lush forested landscapes home to Galapagos Giant Tortoises. These impressive creatures, reaching up to 300 kg/600 lbs, can often be seen peacefully grazing or resting in freshwater ponds. The highlands are also home to a variety of bird species rarely found in the lowlands. Depending on your itinerary, you may have the opportunity to visit a lava tunnel and learn about the volcanic forces that shaped these remarkable islands.</w:t>
      </w:r>
    </w:p>
    <w:p w14:paraId="42DB0DF5" w14:textId="77777777" w:rsidR="002642D1" w:rsidRDefault="002642D1">
      <w:pPr>
        <w:jc w:val="both"/>
      </w:pPr>
    </w:p>
    <w:p w14:paraId="2EB2C04A" w14:textId="77777777" w:rsidR="00AE44BF" w:rsidRDefault="00AE44BF" w:rsidP="00AE44BF">
      <w:r w:rsidRPr="0097321D">
        <w:t/>
      </w:r>
    </w:p>
    <w:p w14:paraId="1A87A543" w14:textId="7682EAEA" w:rsidR="00AE44BF" w:rsidRPr="00AB189B" w:rsidRDefault="00AE44BF" w:rsidP="00AE44BF">
      <w:pPr>
        <w:rPr>
          <w:lang w:val="en-US"/>
        </w:rPr>
      </w:pPr>
      <w:r w:rsidRPr="00AB189B">
        <w:rPr>
          <w:b/>
          <w:bCs/>
          <w:lang w:val="en-US"/>
        </w:rPr>
        <w:t/>
      </w:r>
      <w:r w:rsidR="00136CC9" w:rsidRPr="00AB189B">
        <w:rPr>
          <w:b/>
          <w:bCs/>
          <w:lang w:val="en-US"/>
        </w:rPr>
        <w:t xml:space="preserve"> </w:t>
      </w:r>
      <w:r w:rsidRPr="00AB189B">
        <w:rPr>
          <w:lang w:val="en-US"/>
        </w:rPr>
        <w:t>Lava tunnels, Darwin finches, Galapagos flycatchers, Giant tortoises, Barn owls, White-cheeked pintails</w:t>
      </w:r>
    </w:p>
    <w:p w14:paraId="51288B8D" w14:textId="77777777" w:rsidR="00F33616" w:rsidRPr="00AB189B" w:rsidRDefault="00F33616">
      <w:pPr>
        <w:jc w:val="both"/>
        <w:rPr>
          <w:u w:val="single"/>
          <w:lang w:val="en-US"/>
        </w:rPr>
      </w:pPr>
    </w:p>
    <w:p w14:paraId="44CEE45A" w14:textId="77777777" w:rsidR="00970552" w:rsidRDefault="00000000">
      <w:pPr>
        <w:tabs>
          <w:tab w:val="left" w:pos="7235"/>
        </w:tabs>
        <w:jc w:val="center"/>
      </w:pPr>
      <w:r>
        <w:t/>
        <w:pict>
          <v:shape type="#_x0000_t75" style="width:600px;height:200px" stroked="f">
            <v:imagedata r:id="rId12" o:title=""/>
          </v:shape>
        </w:pict>
        <w:t/>
      </w:r>
    </w:p>
    <w:p w14:paraId="341B4825"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2576DAFF" w14:textId="77777777">
        <w:tc>
          <w:tcPr>
            <w:tcW w:w="1979" w:type="dxa"/>
            <w:shd w:val="clear" w:color="auto" w:fill="1F3864" w:themeFill="accent1" w:themeFillShade="80"/>
          </w:tcPr>
          <w:p w14:paraId="501B17A7" w14:textId="77777777" w:rsidR="00970552" w:rsidRDefault="00000000">
            <w:pPr>
              <w:jc w:val="both"/>
              <w:rPr>
                <w:iCs/>
                <w:lang w:val="en-US"/>
              </w:rPr>
            </w:pPr>
            <w:r>
              <w:rPr>
                <w:rFonts w:eastAsia="Calibri"/>
                <w:b/>
                <w:sz w:val="22"/>
                <w:szCs w:val="22"/>
                <w:lang w:val="en-US" w:eastAsia="en-US"/>
              </w:rPr>
              <w:t>Food</w:t>
            </w:r>
            <w:r>
              <w:rPr>
                <w:rFonts w:eastAsia="Calibri"/>
                <w:sz w:val="22"/>
                <w:szCs w:val="22"/>
                <w:lang w:val="en-US" w:eastAsia="en-US"/>
              </w:rPr>
              <w:t>:</w:t>
            </w:r>
          </w:p>
        </w:tc>
        <w:tc>
          <w:tcPr>
            <w:tcW w:w="2551" w:type="dxa"/>
            <w:shd w:val="clear" w:color="auto" w:fill="FFFFFF" w:themeFill="background1"/>
          </w:tcPr>
          <w:p w14:paraId="3A673C08" w14:textId="77777777" w:rsidR="00970552" w:rsidRDefault="00000000">
            <w:pPr>
              <w:jc w:val="both"/>
              <w:rPr>
                <w:iCs/>
                <w:lang w:val="en-US"/>
              </w:rPr>
            </w:pPr>
            <w:r>
              <w:rPr>
                <w:rFonts w:eastAsia="Calibri"/>
                <w:sz w:val="22"/>
                <w:szCs w:val="22"/>
                <w:lang w:val="en-US" w:eastAsia="en-US"/>
              </w:rPr>
              <w:t>-/L/D</w:t>
            </w:r>
          </w:p>
        </w:tc>
      </w:tr>
      <w:tr w:rsidR="00970552" w14:paraId="67331569" w14:textId="77777777">
        <w:tc>
          <w:tcPr>
            <w:tcW w:w="1979" w:type="dxa"/>
            <w:shd w:val="clear" w:color="auto" w:fill="1F3864" w:themeFill="accent1" w:themeFillShade="80"/>
          </w:tcPr>
          <w:p w14:paraId="5BBC252D" w14:textId="77777777" w:rsidR="00970552" w:rsidRDefault="00000000">
            <w:pPr>
              <w:jc w:val="both"/>
              <w:rPr>
                <w:b/>
                <w:lang w:val="en-US"/>
              </w:rPr>
            </w:pPr>
            <w:r>
              <w:rPr>
                <w:rFonts w:eastAsia="Calibri"/>
                <w:b/>
                <w:sz w:val="22"/>
                <w:szCs w:val="22"/>
                <w:lang w:val="en-US" w:eastAsia="en-US"/>
              </w:rPr>
              <w:lastRenderedPageBreak/>
              <w:t>Trail:</w:t>
            </w:r>
          </w:p>
        </w:tc>
        <w:tc>
          <w:tcPr>
            <w:tcW w:w="2551" w:type="dxa"/>
            <w:shd w:val="clear" w:color="auto" w:fill="FFFFFF" w:themeFill="background1"/>
          </w:tcPr>
          <w:p w14:paraId="5BEB268F" w14:textId="77777777" w:rsidR="00970552" w:rsidRDefault="00000000">
            <w:pPr>
              <w:jc w:val="both"/>
              <w:rPr>
                <w:lang w:val="en-US"/>
              </w:rPr>
            </w:pPr>
            <w:r>
              <w:rPr>
                <w:rFonts w:eastAsia="Calibri"/>
                <w:sz w:val="22"/>
                <w:szCs w:val="22"/>
                <w:lang w:val="en-US" w:eastAsia="en-US"/>
              </w:rPr>
              <w:t>1-1,5 km / 0,6-0,9 mi</w:t>
            </w:r>
          </w:p>
        </w:tc>
      </w:tr>
      <w:tr w:rsidR="00970552" w14:paraId="2032E789" w14:textId="77777777">
        <w:tc>
          <w:tcPr>
            <w:tcW w:w="1979" w:type="dxa"/>
            <w:shd w:val="clear" w:color="auto" w:fill="1F3864" w:themeFill="accent1" w:themeFillShade="80"/>
          </w:tcPr>
          <w:p w14:paraId="2DC958B4" w14:textId="77777777" w:rsidR="00970552" w:rsidRDefault="00000000">
            <w:pPr>
              <w:jc w:val="both"/>
              <w:rPr>
                <w:iCs/>
                <w:lang w:val="en-US"/>
              </w:rPr>
            </w:pPr>
            <w:r>
              <w:rPr>
                <w:rFonts w:eastAsia="Calibri"/>
                <w:b/>
                <w:sz w:val="22"/>
                <w:szCs w:val="22"/>
                <w:lang w:val="en-US" w:eastAsia="en-US"/>
              </w:rPr>
              <w:t>Lodging</w:t>
            </w:r>
            <w:r>
              <w:rPr>
                <w:rFonts w:eastAsia="Calibri"/>
                <w:sz w:val="22"/>
                <w:szCs w:val="22"/>
                <w:lang w:val="en-US" w:eastAsia="en-US"/>
              </w:rPr>
              <w:t>:</w:t>
            </w:r>
          </w:p>
        </w:tc>
        <w:tc>
          <w:tcPr>
            <w:tcW w:w="2551" w:type="dxa"/>
            <w:shd w:val="clear" w:color="auto" w:fill="FFFFFF" w:themeFill="background1"/>
          </w:tcPr>
          <w:p w14:paraId="205CB906" w14:textId="77777777" w:rsidR="00970552" w:rsidRDefault="00000000">
            <w:pPr>
              <w:jc w:val="both"/>
              <w:rPr>
                <w:iCs/>
                <w:lang w:val="en-US"/>
              </w:rPr>
            </w:pPr>
            <w:r>
              <w:rPr>
                <w:rFonts w:eastAsia="Calibri"/>
                <w:sz w:val="22"/>
                <w:szCs w:val="22"/>
                <w:lang w:val="en-US" w:eastAsia="en-US"/>
              </w:rPr>
              <w:t>M/C Alya</w:t>
            </w:r>
          </w:p>
        </w:tc>
      </w:tr>
      <w:tr w:rsidR="00970552" w14:paraId="240E8834" w14:textId="77777777">
        <w:tc>
          <w:tcPr>
            <w:tcW w:w="1979" w:type="dxa"/>
            <w:shd w:val="clear" w:color="auto" w:fill="1F3864" w:themeFill="accent1" w:themeFillShade="80"/>
          </w:tcPr>
          <w:p w14:paraId="5BE929C4" w14:textId="77777777" w:rsidR="00970552" w:rsidRDefault="00000000">
            <w:pPr>
              <w:jc w:val="both"/>
              <w:rPr>
                <w:iCs/>
                <w:lang w:val="en-US"/>
              </w:rPr>
            </w:pPr>
            <w:r>
              <w:rPr>
                <w:rFonts w:eastAsia="Calibri"/>
                <w:b/>
                <w:sz w:val="22"/>
                <w:szCs w:val="22"/>
                <w:lang w:val="en-US" w:eastAsia="en-US"/>
              </w:rPr>
              <w:t>Level</w:t>
            </w:r>
            <w:r>
              <w:rPr>
                <w:rFonts w:eastAsia="Calibri"/>
                <w:sz w:val="22"/>
                <w:szCs w:val="22"/>
                <w:lang w:val="en-US" w:eastAsia="en-US"/>
              </w:rPr>
              <w:t>:</w:t>
            </w:r>
          </w:p>
        </w:tc>
        <w:tc>
          <w:tcPr>
            <w:tcW w:w="2551" w:type="dxa"/>
            <w:shd w:val="clear" w:color="auto" w:fill="FFFFFF" w:themeFill="background1"/>
          </w:tcPr>
          <w:p w14:paraId="1AF42A7C" w14:textId="77777777" w:rsidR="00970552" w:rsidRDefault="00000000">
            <w:pPr>
              <w:jc w:val="both"/>
              <w:rPr>
                <w:iCs/>
                <w:lang w:val="en-US"/>
              </w:rPr>
            </w:pPr>
            <w:r>
              <w:rPr>
                <w:rFonts w:eastAsia="Calibri"/>
                <w:sz w:val="22"/>
                <w:szCs w:val="22"/>
                <w:lang w:val="en-US" w:eastAsia="en-US"/>
              </w:rPr>
              <w:t>1</w:t>
            </w:r>
          </w:p>
        </w:tc>
      </w:tr>
      <w:tr w:rsidR="00970552" w14:paraId="74E2E9EE" w14:textId="77777777">
        <w:tc>
          <w:tcPr>
            <w:tcW w:w="1979" w:type="dxa"/>
            <w:shd w:val="clear" w:color="auto" w:fill="1F3864" w:themeFill="accent1" w:themeFillShade="80"/>
          </w:tcPr>
          <w:p w14:paraId="5C8BEC5C" w14:textId="77777777" w:rsidR="00970552" w:rsidRDefault="00000000">
            <w:pPr>
              <w:jc w:val="both"/>
              <w:rPr>
                <w:iCs/>
                <w:lang w:val="en-US"/>
              </w:rPr>
            </w:pPr>
            <w:r>
              <w:rPr>
                <w:rFonts w:eastAsia="Calibri"/>
                <w:b/>
                <w:sz w:val="22"/>
                <w:szCs w:val="22"/>
                <w:lang w:val="en-US" w:eastAsia="en-US"/>
              </w:rPr>
              <w:t>Activities:</w:t>
            </w:r>
          </w:p>
        </w:tc>
        <w:tc>
          <w:tcPr>
            <w:tcW w:w="2551" w:type="dxa"/>
            <w:shd w:val="clear" w:color="auto" w:fill="FFFFFF" w:themeFill="background1"/>
          </w:tcPr>
          <w:p w14:paraId="7EF76B78" w14:textId="77777777" w:rsidR="00970552" w:rsidRDefault="00000000">
            <w:pPr>
              <w:jc w:val="both"/>
              <w:rPr>
                <w:iCs/>
                <w:lang w:val="en-US"/>
              </w:rPr>
            </w:pPr>
            <w:r>
              <w:rPr>
                <w:rFonts w:eastAsia="Calibri"/>
                <w:bCs/>
                <w:sz w:val="22"/>
                <w:szCs w:val="22"/>
                <w:lang w:val="en-US" w:eastAsia="en-US"/>
              </w:rPr>
              <w:t>SNORKEL</w:t>
            </w:r>
          </w:p>
        </w:tc>
      </w:tr>
    </w:tbl>
    <w:p w14:paraId="3A50D656" w14:textId="77777777" w:rsidR="00EE1C5B" w:rsidRDefault="00EE1C5B">
      <w:pPr>
        <w:tabs>
          <w:tab w:val="left" w:pos="7235"/>
        </w:tabs>
        <w:jc w:val="both"/>
      </w:pPr>
    </w:p>
    <w:p w14:paraId="008C2C94" w14:textId="77777777" w:rsidR="0021644B" w:rsidRPr="0021644B" w:rsidRDefault="0021644B">
      <w:pPr>
        <w:tabs>
          <w:tab w:val="left" w:pos="7235"/>
        </w:tabs>
        <w:jc w:val="both"/>
        <w:rPr>
          <w:u w:val="single"/>
        </w:rPr>
      </w:pPr>
    </w:p>
    <w:p w14:paraId="7C9FC8EF" w14:textId="77777777" w:rsidR="00970552" w:rsidRDefault="00000000">
      <w:pPr>
        <w:tabs>
          <w:tab w:val="left" w:pos="7235"/>
        </w:tabs>
        <w:jc w:val="both"/>
        <w:rPr>
          <w:color w:val="2F5496"/>
          <w:sz w:val="32"/>
          <w:szCs w:val="32"/>
        </w:rPr>
      </w:pPr>
      <w:r>
        <w:rPr>
          <w:color w:val="2F5496"/>
          <w:sz w:val="32"/>
          <w:szCs w:val="32"/>
        </w:rPr>
        <w:t>DAY 2</w:t>
      </w:r>
    </w:p>
    <w:p w14:paraId="3EAEE0D9" w14:textId="08F9B540" w:rsidR="00F76621" w:rsidRPr="00B71784" w:rsidRDefault="00F76621">
      <w:pPr>
        <w:tabs>
          <w:tab w:val="left" w:pos="7235"/>
        </w:tabs>
        <w:jc w:val="both"/>
        <w:rPr>
          <w:b/>
          <w:bCs/>
          <w:i/>
          <w:iCs/>
        </w:rPr>
      </w:pPr>
      <w:r w:rsidRPr="00B71784">
        <w:rPr>
          <w:b/>
          <w:bCs/>
          <w:i/>
          <w:iCs/>
          <w:highlight w:val="yellow"/>
        </w:rPr>
        <w:t/>
      </w:r>
    </w:p>
    <w:p w14:paraId="18EC7EA6" w14:textId="140F45B7" w:rsidR="00970552" w:rsidRDefault="00000000">
      <w:pPr>
        <w:tabs>
          <w:tab w:val="left" w:pos="7235"/>
        </w:tabs>
        <w:jc w:val="both"/>
        <w:rPr>
          <w:color w:val="2F5496"/>
          <w:sz w:val="32"/>
          <w:szCs w:val="32"/>
        </w:rPr>
      </w:pPr>
      <w:r>
        <w:rPr>
          <w:color w:val="2F5496"/>
          <w:sz w:val="32"/>
          <w:szCs w:val="32"/>
        </w:rPr>
        <w:t>AM: MORENO POINT</w:t>
      </w:r>
    </w:p>
    <w:p w14:paraId="43C369AA" w14:textId="77777777" w:rsidR="00970552" w:rsidRDefault="00000000" w:rsidP="002A3CB0">
      <w:pPr>
        <w:tabs>
          <w:tab w:val="left" w:pos="7235"/>
        </w:tabs>
        <w:spacing w:after="240"/>
        <w:jc w:val="both"/>
      </w:pPr>
      <w:r>
        <w:t>Commence your day at the enchanted Moreno Point. The extensive lava fields may first appear lifeless, but within its borders lie scattered brackish lagoons teeming with life such as flamingos, gallinules, ducks, and herons. Along the coast, keep an eye out for penguins, marine iguanas, flightless cormorants, blue-footed boobies, sea lions, oystercatchers, and other shore birds.</w:t>
      </w:r>
    </w:p>
    <w:p w14:paraId="6B5186F7" w14:textId="77777777" w:rsidR="002A3CB0" w:rsidRDefault="002A3CB0" w:rsidP="002A3CB0">
      <w:r w:rsidRPr="0097321D">
        <w:t>
          <w:p>
            <w:r>
              <w:rPr>
                <w:b/>
              </w:rPr>
              <w:t xml:space="preserve">Snorkel Experience: </w:t>
            </w:r>
            <w:r>
              <w:t>Dip into the refreshing water and explore a mesmerizing underwater world populated by sea turtles, cormorants, and a myriad of fish species. Look carefully within the long seaweeds; you might discover a charming sea horse.</w:t>
            </w:r>
          </w:p>
        </w:t>
      </w:r>
    </w:p>
    <w:p w14:paraId="31B3A3EC" w14:textId="77777777" w:rsidR="002A3CB0" w:rsidRPr="00AB189B" w:rsidRDefault="002A3CB0" w:rsidP="002A3CB0">
      <w:pPr>
        <w:rPr>
          <w:lang w:val="en-US"/>
        </w:rPr>
      </w:pPr>
      <w:r w:rsidRPr="00AB189B">
        <w:rPr>
          <w:b/>
          <w:bCs/>
          <w:lang w:val="en-US"/>
        </w:rPr>
        <w:t>Highlights: </w:t>
      </w:r>
      <w:r w:rsidRPr="00AB189B">
        <w:rPr>
          <w:lang w:val="en-US"/>
        </w:rPr>
        <w:t xml:space="preserve"> Stunning Views, Galapagos mockingbirds, Darwin finches, American flamingoes, Flightless cormorants, Marine iguanas, Ducks, Gallinules</w:t>
      </w:r>
    </w:p>
    <w:p w14:paraId="39CA7C7A" w14:textId="77777777" w:rsidR="002A3CB0" w:rsidRPr="00AB189B" w:rsidRDefault="002A3CB0" w:rsidP="002A3CB0">
      <w:pPr>
        <w:rPr>
          <w:lang w:val="en-US"/>
        </w:rPr>
      </w:pPr>
    </w:p>
    <w:p w14:paraId="51C45B53" w14:textId="77777777" w:rsidR="00970552" w:rsidRDefault="00000000">
      <w:pPr>
        <w:tabs>
          <w:tab w:val="left" w:pos="7235"/>
        </w:tabs>
        <w:jc w:val="center"/>
      </w:pPr>
      <w:r>
        <w:t/>
        <w:pict>
          <v:shape type="#_x0000_t75" style="width:600px;height:250px" stroked="f">
            <v:imagedata r:id="rId13"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Trail:</w:t>
            </w:r>
          </w:p>
        </w:tc>
        <w:tc>
          <w:tcPr>
            <w:tcW w:w="2551"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1,6 km / 1 mi</w:t>
            </w:r>
          </w:p>
        </w:tc>
      </w:tr>
      <w:tr w:rsidR="00970552" w14:paraId="19563C43" w14:textId="77777777">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Level</w:t>
            </w:r>
            <w:r>
              <w:rPr>
                <w:rFonts w:eastAsia="Calibri"/>
                <w:sz w:val="22"/>
                <w:szCs w:val="22"/>
                <w:lang w:val="en-US" w:eastAsia="en-US"/>
              </w:rPr>
              <w:t>:</w:t>
            </w:r>
          </w:p>
        </w:tc>
        <w:tc>
          <w:tcPr>
            <w:tcW w:w="2551"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3</w:t>
            </w:r>
          </w:p>
        </w:tc>
      </w:tr>
      <w:tr w:rsidR="00970552" w14:paraId="1746AF83" w14:textId="77777777">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Activities:</w:t>
            </w:r>
          </w:p>
        </w:tc>
        <w:tc>
          <w:tcPr>
            <w:tcW w:w="2551" w:type="dxa"/>
            <w:shd w:val="clear" w:color="auto" w:fill="FFFFFF" w:themeFill="background1"/>
          </w:tcPr>
          <w:p w14:paraId="277D9194" w14:textId="77777777" w:rsidR="00970552" w:rsidRDefault="00000000">
            <w:pPr>
              <w:jc w:val="both"/>
              <w:rPr>
                <w:iCs/>
                <w:lang w:val="en-US"/>
              </w:rPr>
            </w:pPr>
            <w:r>
              <w:rPr>
                <w:rFonts w:eastAsia="Calibri"/>
                <w:bCs/>
                <w:sz w:val="22"/>
                <w:szCs w:val="22"/>
                <w:lang w:val="en-US" w:eastAsia="en-US"/>
              </w:rPr>
              <w:t>HIKING,SNORKEL,PANGA RIDE</w:t>
            </w:r>
          </w:p>
        </w:tc>
      </w:tr>
    </w:tbl>
    <w:p w14:paraId="1E905269" w14:textId="77777777" w:rsidR="006B0072" w:rsidRDefault="006B0072">
      <w:pPr>
        <w:tabs>
          <w:tab w:val="left" w:pos="7235"/>
        </w:tabs>
        <w:jc w:val="both"/>
        <w:rPr>
          <w:color w:val="2F5496"/>
          <w:sz w:val="32"/>
          <w:szCs w:val="32"/>
        </w:rPr>
      </w:pPr>
    </w:p>
    <w:p w14:paraId="0DC7F8C7" w14:textId="3CF1AD40" w:rsidR="00970552" w:rsidRDefault="00000000">
      <w:pPr>
        <w:tabs>
          <w:tab w:val="left" w:pos="7235"/>
        </w:tabs>
        <w:jc w:val="both"/>
        <w:rPr>
          <w:color w:val="2F5496"/>
          <w:sz w:val="32"/>
          <w:szCs w:val="32"/>
        </w:rPr>
      </w:pPr>
      <w:r>
        <w:rPr>
          <w:color w:val="2F5496"/>
          <w:sz w:val="32"/>
          <w:szCs w:val="32"/>
        </w:rPr>
        <w:t>PM: ELIZABETH BAY</w:t>
      </w:r>
    </w:p>
    <w:p w14:paraId="4B9FA902" w14:textId="77777777" w:rsidR="00970552" w:rsidRDefault="00000000">
      <w:pPr>
        <w:jc w:val="both"/>
      </w:pPr>
      <w:r>
        <w:t>Elizabeth Bay, your afternoon stop, is a sheltered bay encircled by towering mangroves and barren lava fields. There are no trails here, so you'll undertake a dinghy tour to explore the teeming channels, pools, and coves. This location is one of the finest to observe Galapagos penguins, flightless cormorants, blue-footed boobies, pelicans, rays, and sea turtles.</w:t>
      </w:r>
    </w:p>
    <w:p w14:paraId="42DB0DF5" w14:textId="77777777" w:rsidR="002642D1" w:rsidRDefault="002642D1">
      <w:pPr>
        <w:jc w:val="both"/>
      </w:pPr>
    </w:p>
    <w:p w14:paraId="2EB2C04A" w14:textId="77777777" w:rsidR="00AE44BF" w:rsidRDefault="00AE44BF" w:rsidP="00AE44BF">
      <w:r w:rsidRPr="0097321D">
        <w:t/>
      </w:r>
    </w:p>
    <w:p w14:paraId="1A87A543" w14:textId="7682EAEA" w:rsidR="00AE44BF" w:rsidRPr="00AB189B" w:rsidRDefault="00AE44BF" w:rsidP="00AE44BF">
      <w:pPr>
        <w:rPr>
          <w:lang w:val="en-US"/>
        </w:rPr>
      </w:pPr>
      <w:r w:rsidRPr="00AB189B">
        <w:rPr>
          <w:b/>
          <w:bCs/>
          <w:lang w:val="en-US"/>
        </w:rPr>
        <w:t>Highlights: </w:t>
      </w:r>
      <w:r w:rsidR="00136CC9" w:rsidRPr="00AB189B">
        <w:rPr>
          <w:b/>
          <w:bCs/>
          <w:lang w:val="en-US"/>
        </w:rPr>
        <w:t xml:space="preserve"> </w:t>
      </w:r>
      <w:r w:rsidRPr="00AB189B">
        <w:rPr>
          <w:lang w:val="en-US"/>
        </w:rPr>
        <w:t>Mangroves, Rays, Herons, Galapagos penguins, Galapagos hawks, Flightless cormorants, Sea turtles</w:t>
      </w:r>
    </w:p>
    <w:p w14:paraId="51288B8D" w14:textId="77777777" w:rsidR="00F33616" w:rsidRPr="00AB189B" w:rsidRDefault="00F33616">
      <w:pPr>
        <w:jc w:val="both"/>
        <w:rPr>
          <w:u w:val="single"/>
          <w:lang w:val="en-US"/>
        </w:rPr>
      </w:pPr>
    </w:p>
    <w:p w14:paraId="44CEE45A" w14:textId="77777777" w:rsidR="00970552" w:rsidRDefault="00000000">
      <w:pPr>
        <w:tabs>
          <w:tab w:val="left" w:pos="7235"/>
        </w:tabs>
        <w:jc w:val="center"/>
      </w:pPr>
      <w:r>
        <w:t/>
        <w:pict>
          <v:shape type="#_x0000_t75" style="width:600px;height:200px" stroked="f">
            <v:imagedata r:id="rId14" o:title=""/>
          </v:shape>
        </w:pict>
        <w:t/>
      </w:r>
    </w:p>
    <w:p w14:paraId="341B4825"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2576DAFF" w14:textId="77777777">
        <w:tc>
          <w:tcPr>
            <w:tcW w:w="1979" w:type="dxa"/>
            <w:shd w:val="clear" w:color="auto" w:fill="1F3864" w:themeFill="accent1" w:themeFillShade="80"/>
          </w:tcPr>
          <w:p w14:paraId="501B17A7" w14:textId="77777777" w:rsidR="00970552" w:rsidRDefault="00000000">
            <w:pPr>
              <w:jc w:val="both"/>
              <w:rPr>
                <w:iCs/>
                <w:lang w:val="en-US"/>
              </w:rPr>
            </w:pPr>
            <w:r>
              <w:rPr>
                <w:rFonts w:eastAsia="Calibri"/>
                <w:b/>
                <w:sz w:val="22"/>
                <w:szCs w:val="22"/>
                <w:lang w:val="en-US" w:eastAsia="en-US"/>
              </w:rPr>
              <w:t>Food</w:t>
            </w:r>
            <w:r>
              <w:rPr>
                <w:rFonts w:eastAsia="Calibri"/>
                <w:sz w:val="22"/>
                <w:szCs w:val="22"/>
                <w:lang w:val="en-US" w:eastAsia="en-US"/>
              </w:rPr>
              <w:t>:</w:t>
            </w:r>
          </w:p>
        </w:tc>
        <w:tc>
          <w:tcPr>
            <w:tcW w:w="2551" w:type="dxa"/>
            <w:shd w:val="clear" w:color="auto" w:fill="FFFFFF" w:themeFill="background1"/>
          </w:tcPr>
          <w:p w14:paraId="3A673C08" w14:textId="77777777" w:rsidR="00970552" w:rsidRDefault="00000000">
            <w:pPr>
              <w:jc w:val="both"/>
              <w:rPr>
                <w:iCs/>
                <w:lang w:val="en-US"/>
              </w:rPr>
            </w:pPr>
            <w:r>
              <w:rPr>
                <w:rFonts w:eastAsia="Calibri"/>
                <w:sz w:val="22"/>
                <w:szCs w:val="22"/>
                <w:lang w:val="en-US" w:eastAsia="en-US"/>
              </w:rPr>
              <w:t>B/L/D</w:t>
            </w:r>
          </w:p>
        </w:tc>
      </w:tr>
      <w:tr w:rsidR="00970552" w14:paraId="67331569" w14:textId="77777777">
        <w:tc>
          <w:tcPr>
            <w:tcW w:w="1979" w:type="dxa"/>
            <w:shd w:val="clear" w:color="auto" w:fill="1F3864" w:themeFill="accent1" w:themeFillShade="80"/>
          </w:tcPr>
          <w:p w14:paraId="5BBC252D" w14:textId="77777777" w:rsidR="00970552" w:rsidRDefault="00000000">
            <w:pPr>
              <w:jc w:val="both"/>
              <w:rPr>
                <w:b/>
                <w:lang w:val="en-US"/>
              </w:rPr>
            </w:pPr>
            <w:r>
              <w:rPr>
                <w:rFonts w:eastAsia="Calibri"/>
                <w:b/>
                <w:sz w:val="22"/>
                <w:szCs w:val="22"/>
                <w:lang w:val="en-US" w:eastAsia="en-US"/>
              </w:rPr>
              <w:lastRenderedPageBreak/>
              <w:t>Trail:</w:t>
            </w:r>
          </w:p>
        </w:tc>
        <w:tc>
          <w:tcPr>
            <w:tcW w:w="2551" w:type="dxa"/>
            <w:shd w:val="clear" w:color="auto" w:fill="FFFFFF" w:themeFill="background1"/>
          </w:tcPr>
          <w:p w14:paraId="5BEB268F" w14:textId="77777777" w:rsidR="00970552" w:rsidRDefault="00000000">
            <w:pPr>
              <w:jc w:val="both"/>
              <w:rPr>
                <w:lang w:val="en-US"/>
              </w:rPr>
            </w:pPr>
            <w:r>
              <w:rPr>
                <w:rFonts w:eastAsia="Calibri"/>
                <w:sz w:val="22"/>
                <w:szCs w:val="22"/>
                <w:lang w:val="en-US" w:eastAsia="en-US"/>
              </w:rPr>
              <w:t>1,4 km / 0,8 mi</w:t>
            </w:r>
          </w:p>
        </w:tc>
      </w:tr>
      <w:tr w:rsidR="00970552" w14:paraId="2032E789" w14:textId="77777777">
        <w:tc>
          <w:tcPr>
            <w:tcW w:w="1979" w:type="dxa"/>
            <w:shd w:val="clear" w:color="auto" w:fill="1F3864" w:themeFill="accent1" w:themeFillShade="80"/>
          </w:tcPr>
          <w:p w14:paraId="2DC958B4" w14:textId="77777777" w:rsidR="00970552" w:rsidRDefault="00000000">
            <w:pPr>
              <w:jc w:val="both"/>
              <w:rPr>
                <w:iCs/>
                <w:lang w:val="en-US"/>
              </w:rPr>
            </w:pPr>
            <w:r>
              <w:rPr>
                <w:rFonts w:eastAsia="Calibri"/>
                <w:b/>
                <w:sz w:val="22"/>
                <w:szCs w:val="22"/>
                <w:lang w:val="en-US" w:eastAsia="en-US"/>
              </w:rPr>
              <w:t>Lodging</w:t>
            </w:r>
            <w:r>
              <w:rPr>
                <w:rFonts w:eastAsia="Calibri"/>
                <w:sz w:val="22"/>
                <w:szCs w:val="22"/>
                <w:lang w:val="en-US" w:eastAsia="en-US"/>
              </w:rPr>
              <w:t>:</w:t>
            </w:r>
          </w:p>
        </w:tc>
        <w:tc>
          <w:tcPr>
            <w:tcW w:w="2551" w:type="dxa"/>
            <w:shd w:val="clear" w:color="auto" w:fill="FFFFFF" w:themeFill="background1"/>
          </w:tcPr>
          <w:p w14:paraId="205CB906" w14:textId="77777777" w:rsidR="00970552" w:rsidRDefault="00000000">
            <w:pPr>
              <w:jc w:val="both"/>
              <w:rPr>
                <w:iCs/>
                <w:lang w:val="en-US"/>
              </w:rPr>
            </w:pPr>
            <w:r>
              <w:rPr>
                <w:rFonts w:eastAsia="Calibri"/>
                <w:sz w:val="22"/>
                <w:szCs w:val="22"/>
                <w:lang w:val="en-US" w:eastAsia="en-US"/>
              </w:rPr>
              <w:t>M/C Alya</w:t>
            </w:r>
          </w:p>
        </w:tc>
      </w:tr>
      <w:tr w:rsidR="00970552" w14:paraId="240E8834" w14:textId="77777777">
        <w:tc>
          <w:tcPr>
            <w:tcW w:w="1979" w:type="dxa"/>
            <w:shd w:val="clear" w:color="auto" w:fill="1F3864" w:themeFill="accent1" w:themeFillShade="80"/>
          </w:tcPr>
          <w:p w14:paraId="5BE929C4" w14:textId="77777777" w:rsidR="00970552" w:rsidRDefault="00000000">
            <w:pPr>
              <w:jc w:val="both"/>
              <w:rPr>
                <w:iCs/>
                <w:lang w:val="en-US"/>
              </w:rPr>
            </w:pPr>
            <w:r>
              <w:rPr>
                <w:rFonts w:eastAsia="Calibri"/>
                <w:b/>
                <w:sz w:val="22"/>
                <w:szCs w:val="22"/>
                <w:lang w:val="en-US" w:eastAsia="en-US"/>
              </w:rPr>
              <w:t>Level</w:t>
            </w:r>
            <w:r>
              <w:rPr>
                <w:rFonts w:eastAsia="Calibri"/>
                <w:sz w:val="22"/>
                <w:szCs w:val="22"/>
                <w:lang w:val="en-US" w:eastAsia="en-US"/>
              </w:rPr>
              <w:t>:</w:t>
            </w:r>
          </w:p>
        </w:tc>
        <w:tc>
          <w:tcPr>
            <w:tcW w:w="2551" w:type="dxa"/>
            <w:shd w:val="clear" w:color="auto" w:fill="FFFFFF" w:themeFill="background1"/>
          </w:tcPr>
          <w:p w14:paraId="1AF42A7C" w14:textId="77777777" w:rsidR="00970552" w:rsidRDefault="00000000">
            <w:pPr>
              <w:jc w:val="both"/>
              <w:rPr>
                <w:iCs/>
                <w:lang w:val="en-US"/>
              </w:rPr>
            </w:pPr>
            <w:r>
              <w:rPr>
                <w:rFonts w:eastAsia="Calibri"/>
                <w:sz w:val="22"/>
                <w:szCs w:val="22"/>
                <w:lang w:val="en-US" w:eastAsia="en-US"/>
              </w:rPr>
              <w:t>1</w:t>
            </w:r>
          </w:p>
        </w:tc>
      </w:tr>
      <w:tr w:rsidR="00970552" w14:paraId="74E2E9EE" w14:textId="77777777">
        <w:tc>
          <w:tcPr>
            <w:tcW w:w="1979" w:type="dxa"/>
            <w:shd w:val="clear" w:color="auto" w:fill="1F3864" w:themeFill="accent1" w:themeFillShade="80"/>
          </w:tcPr>
          <w:p w14:paraId="5C8BEC5C" w14:textId="77777777" w:rsidR="00970552" w:rsidRDefault="00000000">
            <w:pPr>
              <w:jc w:val="both"/>
              <w:rPr>
                <w:iCs/>
                <w:lang w:val="en-US"/>
              </w:rPr>
            </w:pPr>
            <w:r>
              <w:rPr>
                <w:rFonts w:eastAsia="Calibri"/>
                <w:b/>
                <w:sz w:val="22"/>
                <w:szCs w:val="22"/>
                <w:lang w:val="en-US" w:eastAsia="en-US"/>
              </w:rPr>
              <w:t>Activities:</w:t>
            </w:r>
          </w:p>
        </w:tc>
        <w:tc>
          <w:tcPr>
            <w:tcW w:w="2551" w:type="dxa"/>
            <w:shd w:val="clear" w:color="auto" w:fill="FFFFFF" w:themeFill="background1"/>
          </w:tcPr>
          <w:p w14:paraId="7EF76B78" w14:textId="77777777" w:rsidR="00970552" w:rsidRDefault="00000000">
            <w:pPr>
              <w:jc w:val="both"/>
              <w:rPr>
                <w:iCs/>
                <w:lang w:val="en-US"/>
              </w:rPr>
            </w:pPr>
            <w:r>
              <w:rPr>
                <w:rFonts w:eastAsia="Calibri"/>
                <w:bCs/>
                <w:sz w:val="22"/>
                <w:szCs w:val="22"/>
                <w:lang w:val="en-US" w:eastAsia="en-US"/>
              </w:rPr>
              <w:t>PANGA RIDE,PADDLE BOARD,KAYAK</w:t>
            </w:r>
          </w:p>
        </w:tc>
      </w:tr>
    </w:tbl>
    <w:p w14:paraId="3A50D656" w14:textId="77777777" w:rsidR="00EE1C5B" w:rsidRDefault="00EE1C5B">
      <w:pPr>
        <w:tabs>
          <w:tab w:val="left" w:pos="7235"/>
        </w:tabs>
        <w:jc w:val="both"/>
      </w:pPr>
    </w:p>
    <w:p w14:paraId="008C2C94" w14:textId="77777777" w:rsidR="0021644B" w:rsidRPr="0021644B" w:rsidRDefault="0021644B">
      <w:pPr>
        <w:tabs>
          <w:tab w:val="left" w:pos="7235"/>
        </w:tabs>
        <w:jc w:val="both"/>
        <w:rPr>
          <w:u w:val="single"/>
        </w:rPr>
      </w:pPr>
    </w:p>
    <w:p w14:paraId="7C9FC8EF" w14:textId="77777777" w:rsidR="00970552" w:rsidRDefault="00000000">
      <w:pPr>
        <w:tabs>
          <w:tab w:val="left" w:pos="7235"/>
        </w:tabs>
        <w:jc w:val="both"/>
        <w:rPr>
          <w:color w:val="2F5496"/>
          <w:sz w:val="32"/>
          <w:szCs w:val="32"/>
        </w:rPr>
      </w:pPr>
      <w:r>
        <w:rPr>
          <w:color w:val="2F5496"/>
          <w:sz w:val="32"/>
          <w:szCs w:val="32"/>
        </w:rPr>
        <w:t>DAY 3</w:t>
      </w:r>
    </w:p>
    <w:p w14:paraId="3EAEE0D9" w14:textId="08F9B540" w:rsidR="00F76621" w:rsidRPr="00B71784" w:rsidRDefault="00F76621">
      <w:pPr>
        <w:tabs>
          <w:tab w:val="left" w:pos="7235"/>
        </w:tabs>
        <w:jc w:val="both"/>
        <w:rPr>
          <w:b/>
          <w:bCs/>
          <w:i/>
          <w:iCs/>
        </w:rPr>
      </w:pPr>
      <w:r w:rsidRPr="00B71784">
        <w:rPr>
          <w:b/>
          <w:bCs/>
          <w:i/>
          <w:iCs/>
          <w:highlight w:val="yellow"/>
        </w:rPr>
        <w:t/>
      </w:r>
    </w:p>
    <w:p w14:paraId="18EC7EA6" w14:textId="140F45B7" w:rsidR="00970552" w:rsidRDefault="00000000">
      <w:pPr>
        <w:tabs>
          <w:tab w:val="left" w:pos="7235"/>
        </w:tabs>
        <w:jc w:val="both"/>
        <w:rPr>
          <w:color w:val="2F5496"/>
          <w:sz w:val="32"/>
          <w:szCs w:val="32"/>
        </w:rPr>
      </w:pPr>
      <w:r>
        <w:rPr>
          <w:color w:val="2F5496"/>
          <w:sz w:val="32"/>
          <w:szCs w:val="32"/>
        </w:rPr>
        <w:t>AM: URBINA BAY</w:t>
      </w:r>
    </w:p>
    <w:p w14:paraId="43C369AA" w14:textId="77777777" w:rsidR="00970552" w:rsidRDefault="00000000" w:rsidP="002A3CB0">
      <w:pPr>
        <w:tabs>
          <w:tab w:val="left" w:pos="7235"/>
        </w:tabs>
        <w:spacing w:after="240"/>
        <w:jc w:val="both"/>
      </w:pPr>
      <w:r>
        <w:t>Urbina Bay, known for its dramatic uplift during the 1950s, awaits your visit in the morning. As you traverse the trail, observe small shells and corals, indicators that this area was submerged just over sixty years ago. Here you can encounter land iguanas and, during certain seasons, giant tortoises. Galapagos hawks nest in the area, often seen soaring or perched on trees.</w:t>
      </w:r>
    </w:p>
    <w:p w14:paraId="6B5186F7" w14:textId="77777777" w:rsidR="002A3CB0" w:rsidRDefault="002A3CB0" w:rsidP="002A3CB0">
      <w:r w:rsidRPr="0097321D">
        <w:t>
          <w:p>
            <w:r>
              <w:rPr>
                <w:b/>
              </w:rPr>
              <w:t xml:space="preserve">Snorkel Experience: </w:t>
            </w:r>
            <w:r>
              <w:t>Snorkel from the beach to spot sea turtles, flightless cormorants, and penguins. The area also boasts an abundance of fish.</w:t>
            </w:r>
          </w:p>
        </w:t>
      </w:r>
    </w:p>
    <w:p w14:paraId="31B3A3EC" w14:textId="77777777" w:rsidR="002A3CB0" w:rsidRPr="00AB189B" w:rsidRDefault="002A3CB0" w:rsidP="002A3CB0">
      <w:pPr>
        <w:rPr>
          <w:lang w:val="en-US"/>
        </w:rPr>
      </w:pPr>
      <w:r w:rsidRPr="00AB189B">
        <w:rPr>
          <w:b/>
          <w:bCs/>
          <w:lang w:val="en-US"/>
        </w:rPr>
        <w:t>Highlights: </w:t>
      </w:r>
      <w:r w:rsidRPr="00AB189B">
        <w:rPr>
          <w:lang w:val="en-US"/>
        </w:rPr>
        <w:t xml:space="preserve"> Stunning Views, Galapagos mockingbirds, Galapagos hawks, Darwin finches, Galapagos flycatchers, Galapagos land iguanas</w:t>
      </w:r>
    </w:p>
    <w:p w14:paraId="39CA7C7A" w14:textId="77777777" w:rsidR="002A3CB0" w:rsidRPr="00AB189B" w:rsidRDefault="002A3CB0" w:rsidP="002A3CB0">
      <w:pPr>
        <w:rPr>
          <w:lang w:val="en-US"/>
        </w:rPr>
      </w:pPr>
    </w:p>
    <w:p w14:paraId="51C45B53" w14:textId="77777777" w:rsidR="00970552" w:rsidRDefault="00000000">
      <w:pPr>
        <w:tabs>
          <w:tab w:val="left" w:pos="7235"/>
        </w:tabs>
        <w:jc w:val="center"/>
      </w:pPr>
      <w:r>
        <w:t/>
        <w:pict>
          <v:shape type="#_x0000_t75" style="width:600px;height:250px" stroked="f">
            <v:imagedata r:id="rId15"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Trail:</w:t>
            </w:r>
          </w:p>
        </w:tc>
        <w:tc>
          <w:tcPr>
            <w:tcW w:w="2551"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1,2 km / 0,7 mi. Long trail 3,0 km / 1,8 mi</w:t>
            </w:r>
          </w:p>
        </w:tc>
      </w:tr>
      <w:tr w:rsidR="00970552" w14:paraId="19563C43" w14:textId="77777777">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Level</w:t>
            </w:r>
            <w:r>
              <w:rPr>
                <w:rFonts w:eastAsia="Calibri"/>
                <w:sz w:val="22"/>
                <w:szCs w:val="22"/>
                <w:lang w:val="en-US" w:eastAsia="en-US"/>
              </w:rPr>
              <w:t>:</w:t>
            </w:r>
          </w:p>
        </w:tc>
        <w:tc>
          <w:tcPr>
            <w:tcW w:w="2551"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1</w:t>
            </w:r>
          </w:p>
        </w:tc>
      </w:tr>
      <w:tr w:rsidR="00970552" w14:paraId="1746AF83" w14:textId="77777777">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Activities:</w:t>
            </w:r>
          </w:p>
        </w:tc>
        <w:tc>
          <w:tcPr>
            <w:tcW w:w="2551" w:type="dxa"/>
            <w:shd w:val="clear" w:color="auto" w:fill="FFFFFF" w:themeFill="background1"/>
          </w:tcPr>
          <w:p w14:paraId="277D9194" w14:textId="77777777" w:rsidR="00970552" w:rsidRDefault="00000000">
            <w:pPr>
              <w:jc w:val="both"/>
              <w:rPr>
                <w:iCs/>
                <w:lang w:val="en-US"/>
              </w:rPr>
            </w:pPr>
            <w:r>
              <w:rPr>
                <w:rFonts w:eastAsia="Calibri"/>
                <w:bCs/>
                <w:sz w:val="22"/>
                <w:szCs w:val="22"/>
                <w:lang w:val="en-US" w:eastAsia="en-US"/>
              </w:rPr>
              <w:t>HIKING,SNORKEL</w:t>
            </w:r>
          </w:p>
        </w:tc>
      </w:tr>
    </w:tbl>
    <w:p w14:paraId="1E905269" w14:textId="77777777" w:rsidR="006B0072" w:rsidRDefault="006B0072">
      <w:pPr>
        <w:tabs>
          <w:tab w:val="left" w:pos="7235"/>
        </w:tabs>
        <w:jc w:val="both"/>
        <w:rPr>
          <w:color w:val="2F5496"/>
          <w:sz w:val="32"/>
          <w:szCs w:val="32"/>
        </w:rPr>
      </w:pPr>
    </w:p>
    <w:p w14:paraId="0DC7F8C7" w14:textId="3CF1AD40" w:rsidR="00970552" w:rsidRDefault="00000000">
      <w:pPr>
        <w:tabs>
          <w:tab w:val="left" w:pos="7235"/>
        </w:tabs>
        <w:jc w:val="both"/>
        <w:rPr>
          <w:color w:val="2F5496"/>
          <w:sz w:val="32"/>
          <w:szCs w:val="32"/>
        </w:rPr>
      </w:pPr>
      <w:r>
        <w:rPr>
          <w:color w:val="2F5496"/>
          <w:sz w:val="32"/>
          <w:szCs w:val="32"/>
        </w:rPr>
        <w:t>PM: ESPINOZA POINT</w:t>
      </w:r>
    </w:p>
    <w:p w14:paraId="4B9FA902" w14:textId="77777777" w:rsidR="00970552" w:rsidRDefault="00000000">
      <w:pPr>
        <w:jc w:val="both"/>
      </w:pPr>
      <w:r>
        <w:t>Espinoza Point is a National Park gem located at the base of an imposing volcano (the most active in the Galapagos islands). Upon landing, be greeted by hundreds of marine iguanas in the largest colony for the species. Also present are sea lions, flightless cormorants, herons, pelicans, oystercatchers, sea turtles, shorebirds, and more. Look to the mangroves where Galapagos hawks often perch, on the lookout for prey.</w:t>
      </w:r>
    </w:p>
    <w:p w14:paraId="42DB0DF5" w14:textId="77777777" w:rsidR="002642D1" w:rsidRDefault="002642D1">
      <w:pPr>
        <w:jc w:val="both"/>
      </w:pPr>
    </w:p>
    <w:p w14:paraId="2EB2C04A" w14:textId="77777777" w:rsidR="00AE44BF" w:rsidRDefault="00AE44BF" w:rsidP="00AE44BF">
      <w:r w:rsidRPr="0097321D">
        <w:t>
          <w:p>
            <w:r>
              <w:rPr>
                <w:b/>
              </w:rPr>
              <w:t xml:space="preserve">Snorkel Experience: </w:t>
            </w:r>
            <w:r>
              <w:t>Immerse yourself in the nutrient-rich waters around Espinoza Point, brimming with a plethora of fish and sea turtles. Witness marine iguanas feeding underwater amidst a cornucopia of seaweeds.</w:t>
            </w:r>
          </w:p>
        </w:t>
      </w:r>
    </w:p>
    <w:p w14:paraId="1A87A543" w14:textId="7682EAEA" w:rsidR="00AE44BF" w:rsidRPr="00AB189B" w:rsidRDefault="00AE44BF" w:rsidP="00AE44BF">
      <w:pPr>
        <w:rPr>
          <w:lang w:val="en-US"/>
        </w:rPr>
      </w:pPr>
      <w:r w:rsidRPr="00AB189B">
        <w:rPr>
          <w:b/>
          <w:bCs/>
          <w:lang w:val="en-US"/>
        </w:rPr>
        <w:t>Highlights: </w:t>
      </w:r>
      <w:r w:rsidR="00136CC9" w:rsidRPr="00AB189B">
        <w:rPr>
          <w:b/>
          <w:bCs/>
          <w:lang w:val="en-US"/>
        </w:rPr>
        <w:t xml:space="preserve"> </w:t>
      </w:r>
      <w:r w:rsidRPr="00AB189B">
        <w:rPr>
          <w:lang w:val="en-US"/>
        </w:rPr>
        <w:t>Stunning Views, Herons, Galapagos penguins, Oystercatchers, Galapagos hawks, Marine iguanas, Sea turtles, Shorebirds</w:t>
      </w:r>
    </w:p>
    <w:p w14:paraId="51288B8D" w14:textId="77777777" w:rsidR="00F33616" w:rsidRPr="00AB189B" w:rsidRDefault="00F33616">
      <w:pPr>
        <w:jc w:val="both"/>
        <w:rPr>
          <w:u w:val="single"/>
          <w:lang w:val="en-US"/>
        </w:rPr>
      </w:pPr>
    </w:p>
    <w:p w14:paraId="44CEE45A" w14:textId="77777777" w:rsidR="00970552" w:rsidRDefault="00000000">
      <w:pPr>
        <w:tabs>
          <w:tab w:val="left" w:pos="7235"/>
        </w:tabs>
        <w:jc w:val="center"/>
      </w:pPr>
      <w:r>
        <w:t/>
        <w:pict>
          <v:shape type="#_x0000_t75" style="width:600px;height:200px" stroked="f">
            <v:imagedata r:id="rId16" o:title=""/>
          </v:shape>
        </w:pict>
        <w:t/>
      </w:r>
    </w:p>
    <w:p w14:paraId="341B4825"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2576DAFF" w14:textId="77777777">
        <w:tc>
          <w:tcPr>
            <w:tcW w:w="1979" w:type="dxa"/>
            <w:shd w:val="clear" w:color="auto" w:fill="1F3864" w:themeFill="accent1" w:themeFillShade="80"/>
          </w:tcPr>
          <w:p w14:paraId="501B17A7" w14:textId="77777777" w:rsidR="00970552" w:rsidRDefault="00000000">
            <w:pPr>
              <w:jc w:val="both"/>
              <w:rPr>
                <w:iCs/>
                <w:lang w:val="en-US"/>
              </w:rPr>
            </w:pPr>
            <w:r>
              <w:rPr>
                <w:rFonts w:eastAsia="Calibri"/>
                <w:b/>
                <w:sz w:val="22"/>
                <w:szCs w:val="22"/>
                <w:lang w:val="en-US" w:eastAsia="en-US"/>
              </w:rPr>
              <w:t>Food</w:t>
            </w:r>
            <w:r>
              <w:rPr>
                <w:rFonts w:eastAsia="Calibri"/>
                <w:sz w:val="22"/>
                <w:szCs w:val="22"/>
                <w:lang w:val="en-US" w:eastAsia="en-US"/>
              </w:rPr>
              <w:t>:</w:t>
            </w:r>
          </w:p>
        </w:tc>
        <w:tc>
          <w:tcPr>
            <w:tcW w:w="2551" w:type="dxa"/>
            <w:shd w:val="clear" w:color="auto" w:fill="FFFFFF" w:themeFill="background1"/>
          </w:tcPr>
          <w:p w14:paraId="3A673C08" w14:textId="77777777" w:rsidR="00970552" w:rsidRDefault="00000000">
            <w:pPr>
              <w:jc w:val="both"/>
              <w:rPr>
                <w:iCs/>
                <w:lang w:val="en-US"/>
              </w:rPr>
            </w:pPr>
            <w:r>
              <w:rPr>
                <w:rFonts w:eastAsia="Calibri"/>
                <w:sz w:val="22"/>
                <w:szCs w:val="22"/>
                <w:lang w:val="en-US" w:eastAsia="en-US"/>
              </w:rPr>
              <w:t>B/L/D</w:t>
            </w:r>
          </w:p>
        </w:tc>
      </w:tr>
      <w:tr w:rsidR="00970552" w14:paraId="67331569" w14:textId="77777777">
        <w:tc>
          <w:tcPr>
            <w:tcW w:w="1979" w:type="dxa"/>
            <w:shd w:val="clear" w:color="auto" w:fill="1F3864" w:themeFill="accent1" w:themeFillShade="80"/>
          </w:tcPr>
          <w:p w14:paraId="5BBC252D" w14:textId="77777777" w:rsidR="00970552" w:rsidRDefault="00000000">
            <w:pPr>
              <w:jc w:val="both"/>
              <w:rPr>
                <w:b/>
                <w:lang w:val="en-US"/>
              </w:rPr>
            </w:pPr>
            <w:r>
              <w:rPr>
                <w:rFonts w:eastAsia="Calibri"/>
                <w:b/>
                <w:sz w:val="22"/>
                <w:szCs w:val="22"/>
                <w:lang w:val="en-US" w:eastAsia="en-US"/>
              </w:rPr>
              <w:lastRenderedPageBreak/>
              <w:t>Trail:</w:t>
            </w:r>
          </w:p>
        </w:tc>
        <w:tc>
          <w:tcPr>
            <w:tcW w:w="2551" w:type="dxa"/>
            <w:shd w:val="clear" w:color="auto" w:fill="FFFFFF" w:themeFill="background1"/>
          </w:tcPr>
          <w:p w14:paraId="5BEB268F" w14:textId="77777777" w:rsidR="00970552" w:rsidRDefault="00000000">
            <w:pPr>
              <w:jc w:val="both"/>
              <w:rPr>
                <w:lang w:val="en-US"/>
              </w:rPr>
            </w:pPr>
            <w:r>
              <w:rPr>
                <w:rFonts w:eastAsia="Calibri"/>
                <w:sz w:val="22"/>
                <w:szCs w:val="22"/>
                <w:lang w:val="en-US" w:eastAsia="en-US"/>
              </w:rPr>
              <w:t>1,6 km / 1 mi</w:t>
            </w:r>
          </w:p>
        </w:tc>
      </w:tr>
      <w:tr w:rsidR="00970552" w14:paraId="2032E789" w14:textId="77777777">
        <w:tc>
          <w:tcPr>
            <w:tcW w:w="1979" w:type="dxa"/>
            <w:shd w:val="clear" w:color="auto" w:fill="1F3864" w:themeFill="accent1" w:themeFillShade="80"/>
          </w:tcPr>
          <w:p w14:paraId="2DC958B4" w14:textId="77777777" w:rsidR="00970552" w:rsidRDefault="00000000">
            <w:pPr>
              <w:jc w:val="both"/>
              <w:rPr>
                <w:iCs/>
                <w:lang w:val="en-US"/>
              </w:rPr>
            </w:pPr>
            <w:r>
              <w:rPr>
                <w:rFonts w:eastAsia="Calibri"/>
                <w:b/>
                <w:sz w:val="22"/>
                <w:szCs w:val="22"/>
                <w:lang w:val="en-US" w:eastAsia="en-US"/>
              </w:rPr>
              <w:t>Lodging</w:t>
            </w:r>
            <w:r>
              <w:rPr>
                <w:rFonts w:eastAsia="Calibri"/>
                <w:sz w:val="22"/>
                <w:szCs w:val="22"/>
                <w:lang w:val="en-US" w:eastAsia="en-US"/>
              </w:rPr>
              <w:t>:</w:t>
            </w:r>
          </w:p>
        </w:tc>
        <w:tc>
          <w:tcPr>
            <w:tcW w:w="2551" w:type="dxa"/>
            <w:shd w:val="clear" w:color="auto" w:fill="FFFFFF" w:themeFill="background1"/>
          </w:tcPr>
          <w:p w14:paraId="205CB906" w14:textId="77777777" w:rsidR="00970552" w:rsidRDefault="00000000">
            <w:pPr>
              <w:jc w:val="both"/>
              <w:rPr>
                <w:iCs/>
                <w:lang w:val="en-US"/>
              </w:rPr>
            </w:pPr>
            <w:r>
              <w:rPr>
                <w:rFonts w:eastAsia="Calibri"/>
                <w:sz w:val="22"/>
                <w:szCs w:val="22"/>
                <w:lang w:val="en-US" w:eastAsia="en-US"/>
              </w:rPr>
              <w:t>M/C Alya</w:t>
            </w:r>
          </w:p>
        </w:tc>
      </w:tr>
      <w:tr w:rsidR="00970552" w14:paraId="240E8834" w14:textId="77777777">
        <w:tc>
          <w:tcPr>
            <w:tcW w:w="1979" w:type="dxa"/>
            <w:shd w:val="clear" w:color="auto" w:fill="1F3864" w:themeFill="accent1" w:themeFillShade="80"/>
          </w:tcPr>
          <w:p w14:paraId="5BE929C4" w14:textId="77777777" w:rsidR="00970552" w:rsidRDefault="00000000">
            <w:pPr>
              <w:jc w:val="both"/>
              <w:rPr>
                <w:iCs/>
                <w:lang w:val="en-US"/>
              </w:rPr>
            </w:pPr>
            <w:r>
              <w:rPr>
                <w:rFonts w:eastAsia="Calibri"/>
                <w:b/>
                <w:sz w:val="22"/>
                <w:szCs w:val="22"/>
                <w:lang w:val="en-US" w:eastAsia="en-US"/>
              </w:rPr>
              <w:t>Level</w:t>
            </w:r>
            <w:r>
              <w:rPr>
                <w:rFonts w:eastAsia="Calibri"/>
                <w:sz w:val="22"/>
                <w:szCs w:val="22"/>
                <w:lang w:val="en-US" w:eastAsia="en-US"/>
              </w:rPr>
              <w:t>:</w:t>
            </w:r>
          </w:p>
        </w:tc>
        <w:tc>
          <w:tcPr>
            <w:tcW w:w="2551" w:type="dxa"/>
            <w:shd w:val="clear" w:color="auto" w:fill="FFFFFF" w:themeFill="background1"/>
          </w:tcPr>
          <w:p w14:paraId="1AF42A7C" w14:textId="77777777" w:rsidR="00970552" w:rsidRDefault="00000000">
            <w:pPr>
              <w:jc w:val="both"/>
              <w:rPr>
                <w:iCs/>
                <w:lang w:val="en-US"/>
              </w:rPr>
            </w:pPr>
            <w:r>
              <w:rPr>
                <w:rFonts w:eastAsia="Calibri"/>
                <w:sz w:val="22"/>
                <w:szCs w:val="22"/>
                <w:lang w:val="en-US" w:eastAsia="en-US"/>
              </w:rPr>
              <w:t>2</w:t>
            </w:r>
          </w:p>
        </w:tc>
      </w:tr>
      <w:tr w:rsidR="00970552" w14:paraId="74E2E9EE" w14:textId="77777777">
        <w:tc>
          <w:tcPr>
            <w:tcW w:w="1979" w:type="dxa"/>
            <w:shd w:val="clear" w:color="auto" w:fill="1F3864" w:themeFill="accent1" w:themeFillShade="80"/>
          </w:tcPr>
          <w:p w14:paraId="5C8BEC5C" w14:textId="77777777" w:rsidR="00970552" w:rsidRDefault="00000000">
            <w:pPr>
              <w:jc w:val="both"/>
              <w:rPr>
                <w:iCs/>
                <w:lang w:val="en-US"/>
              </w:rPr>
            </w:pPr>
            <w:r>
              <w:rPr>
                <w:rFonts w:eastAsia="Calibri"/>
                <w:b/>
                <w:sz w:val="22"/>
                <w:szCs w:val="22"/>
                <w:lang w:val="en-US" w:eastAsia="en-US"/>
              </w:rPr>
              <w:t>Activities:</w:t>
            </w:r>
          </w:p>
        </w:tc>
        <w:tc>
          <w:tcPr>
            <w:tcW w:w="2551" w:type="dxa"/>
            <w:shd w:val="clear" w:color="auto" w:fill="FFFFFF" w:themeFill="background1"/>
          </w:tcPr>
          <w:p w14:paraId="7EF76B78" w14:textId="77777777" w:rsidR="00970552" w:rsidRDefault="00000000">
            <w:pPr>
              <w:jc w:val="both"/>
              <w:rPr>
                <w:iCs/>
                <w:lang w:val="en-US"/>
              </w:rPr>
            </w:pPr>
            <w:r>
              <w:rPr>
                <w:rFonts w:eastAsia="Calibri"/>
                <w:bCs/>
                <w:sz w:val="22"/>
                <w:szCs w:val="22"/>
                <w:lang w:val="en-US" w:eastAsia="en-US"/>
              </w:rPr>
              <w:t>HIKING,SNORKEL,PANGA RIDE</w:t>
            </w:r>
          </w:p>
        </w:tc>
      </w:tr>
    </w:tbl>
    <w:p w14:paraId="3A50D656" w14:textId="77777777" w:rsidR="00EE1C5B" w:rsidRDefault="00EE1C5B">
      <w:pPr>
        <w:tabs>
          <w:tab w:val="left" w:pos="7235"/>
        </w:tabs>
        <w:jc w:val="both"/>
      </w:pPr>
    </w:p>
    <w:p w14:paraId="008C2C94" w14:textId="77777777" w:rsidR="0021644B" w:rsidRPr="0021644B" w:rsidRDefault="0021644B">
      <w:pPr>
        <w:tabs>
          <w:tab w:val="left" w:pos="7235"/>
        </w:tabs>
        <w:jc w:val="both"/>
        <w:rPr>
          <w:u w:val="single"/>
        </w:rPr>
      </w:pPr>
    </w:p>
    <w:p w14:paraId="7C9FC8EF" w14:textId="77777777" w:rsidR="00970552" w:rsidRDefault="00000000">
      <w:pPr>
        <w:tabs>
          <w:tab w:val="left" w:pos="7235"/>
        </w:tabs>
        <w:jc w:val="both"/>
        <w:rPr>
          <w:color w:val="2F5496"/>
          <w:sz w:val="32"/>
          <w:szCs w:val="32"/>
        </w:rPr>
      </w:pPr>
      <w:r>
        <w:rPr>
          <w:color w:val="2F5496"/>
          <w:sz w:val="32"/>
          <w:szCs w:val="32"/>
        </w:rPr>
        <w:t>DAY 4</w:t>
      </w:r>
    </w:p>
    <w:p w14:paraId="3EAEE0D9" w14:textId="08F9B540" w:rsidR="00F76621" w:rsidRPr="00B71784" w:rsidRDefault="00F76621">
      <w:pPr>
        <w:tabs>
          <w:tab w:val="left" w:pos="7235"/>
        </w:tabs>
        <w:jc w:val="both"/>
        <w:rPr>
          <w:b/>
          <w:bCs/>
          <w:i/>
          <w:iCs/>
        </w:rPr>
      </w:pPr>
      <w:r w:rsidRPr="00B71784">
        <w:rPr>
          <w:b/>
          <w:bCs/>
          <w:i/>
          <w:iCs/>
          <w:highlight w:val="yellow"/>
        </w:rPr>
        <w:t/>
      </w:r>
    </w:p>
    <w:p w14:paraId="18EC7EA6" w14:textId="140F45B7" w:rsidR="00970552" w:rsidRDefault="00000000">
      <w:pPr>
        <w:tabs>
          <w:tab w:val="left" w:pos="7235"/>
        </w:tabs>
        <w:jc w:val="both"/>
        <w:rPr>
          <w:color w:val="2F5496"/>
          <w:sz w:val="32"/>
          <w:szCs w:val="32"/>
        </w:rPr>
      </w:pPr>
      <w:r>
        <w:rPr>
          <w:color w:val="2F5496"/>
          <w:sz w:val="32"/>
          <w:szCs w:val="32"/>
        </w:rPr>
        <w:t/>
      </w:r>
    </w:p>
    <w:p w14:paraId="43C369AA" w14:textId="77777777" w:rsidR="00970552" w:rsidRDefault="00000000" w:rsidP="002A3CB0">
      <w:pPr>
        <w:tabs>
          <w:tab w:val="left" w:pos="7235"/>
        </w:tabs>
        <w:spacing w:after="240"/>
        <w:jc w:val="both"/>
      </w:pPr>
      <w:r>
        <w:t>Tagus Cove, a location visited by Charles Darwin during his Galapagos exploration, offers a dry Palo Santo forest where Darwin finches and mockingbirds reside. Take in the marvelous views of Darwin's Lake and the grand volcanos of northern Isabela. A boat tour along the coast will reveal penguins, cormorants, marine iguanas, and the Galapagos martin, an endangered endemic species.</w:t>
      </w:r>
    </w:p>
    <w:p w14:paraId="6B5186F7" w14:textId="77777777" w:rsidR="002A3CB0" w:rsidRDefault="002A3CB0" w:rsidP="002A3CB0">
      <w:r w:rsidRPr="0097321D">
        <w:t>
          <w:p>
            <w:r>
              <w:rPr>
                <w:b/>
              </w:rPr>
              <w:t xml:space="preserve">Snorkel Experience: </w:t>
            </w:r>
            <w:r>
              <w:t>Dive into the nutrient-rich waters around Tagus Cove, where many sea turtles, a great diversity of fish, and penguins await, feasting on large schools of anchovies. Cormorants are commonly spotted underwater as they chase fish through the reef.</w:t>
            </w:r>
          </w:p>
        </w:t>
      </w:r>
    </w:p>
    <w:p w14:paraId="31B3A3EC" w14:textId="77777777" w:rsidR="002A3CB0" w:rsidRPr="00AB189B" w:rsidRDefault="002A3CB0" w:rsidP="002A3CB0">
      <w:pPr>
        <w:rPr>
          <w:lang w:val="en-US"/>
        </w:rPr>
      </w:pPr>
      <w:r w:rsidRPr="00AB189B">
        <w:rPr>
          <w:b/>
          <w:bCs/>
          <w:lang w:val="en-US"/>
        </w:rPr>
        <w:t>Highlights: </w:t>
      </w:r>
      <w:r w:rsidRPr="00AB189B">
        <w:rPr>
          <w:lang w:val="en-US"/>
        </w:rPr>
        <w:t xml:space="preserve"> Stunning Views, Herons, Galapagos penguins, Galapagos hawks, Flightless cormorants, Marine iguanas, Sea turtles, Sea stars</w:t>
      </w:r>
    </w:p>
    <w:p w14:paraId="39CA7C7A" w14:textId="77777777" w:rsidR="002A3CB0" w:rsidRPr="00AB189B" w:rsidRDefault="002A3CB0" w:rsidP="002A3CB0">
      <w:pPr>
        <w:rPr>
          <w:lang w:val="en-US"/>
        </w:rPr>
      </w:pPr>
    </w:p>
    <w:p w14:paraId="51C45B53" w14:textId="77777777" w:rsidR="00970552" w:rsidRDefault="00000000">
      <w:pPr>
        <w:tabs>
          <w:tab w:val="left" w:pos="7235"/>
        </w:tabs>
        <w:jc w:val="center"/>
      </w:pPr>
      <w:r>
        <w:t/>
        <w:pict>
          <v:shape type="#_x0000_t75" style="width:600px;height:200px" stroked="f">
            <v:imagedata r:id="rId17"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Trail:</w:t>
            </w:r>
          </w:p>
        </w:tc>
        <w:tc>
          <w:tcPr>
            <w:tcW w:w="2551"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2,6 km / 1,6 mi</w:t>
            </w:r>
          </w:p>
        </w:tc>
      </w:tr>
      <w:tr w:rsidR="00970552" w14:paraId="19563C43" w14:textId="77777777">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Level</w:t>
            </w:r>
            <w:r>
              <w:rPr>
                <w:rFonts w:eastAsia="Calibri"/>
                <w:sz w:val="22"/>
                <w:szCs w:val="22"/>
                <w:lang w:val="en-US" w:eastAsia="en-US"/>
              </w:rPr>
              <w:t>:</w:t>
            </w:r>
          </w:p>
        </w:tc>
        <w:tc>
          <w:tcPr>
            <w:tcW w:w="2551"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3</w:t>
            </w:r>
          </w:p>
        </w:tc>
      </w:tr>
      <w:tr w:rsidR="00970552" w14:paraId="1746AF83" w14:textId="77777777">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Activities:</w:t>
            </w:r>
          </w:p>
        </w:tc>
        <w:tc>
          <w:tcPr>
            <w:tcW w:w="2551" w:type="dxa"/>
            <w:shd w:val="clear" w:color="auto" w:fill="FFFFFF" w:themeFill="background1"/>
          </w:tcPr>
          <w:p w14:paraId="277D9194" w14:textId="77777777" w:rsidR="00970552" w:rsidRDefault="00000000">
            <w:pPr>
              <w:jc w:val="both"/>
              <w:rPr>
                <w:iCs/>
                <w:lang w:val="en-US"/>
              </w:rPr>
            </w:pPr>
            <w:r>
              <w:rPr>
                <w:rFonts w:eastAsia="Calibri"/>
                <w:bCs/>
                <w:sz w:val="22"/>
                <w:szCs w:val="22"/>
                <w:lang w:val="en-US" w:eastAsia="en-US"/>
              </w:rPr>
              <w:t>HIKING,SNORKEL,PANGA RIDE,PADDLE BOARD,KAYAK</w:t>
            </w:r>
          </w:p>
        </w:tc>
      </w:tr>
    </w:tbl>
    <w:p w14:paraId="1E905269" w14:textId="77777777" w:rsidR="006B0072" w:rsidRDefault="006B0072">
      <w:pPr>
        <w:tabs>
          <w:tab w:val="left" w:pos="7235"/>
        </w:tabs>
        <w:jc w:val="both"/>
        <w:rPr>
          <w:color w:val="2F5496"/>
          <w:sz w:val="32"/>
          <w:szCs w:val="32"/>
        </w:rPr>
      </w:pPr>
    </w:p>
    <w:p w14:paraId="0DC7F8C7" w14:textId="3CF1AD40" w:rsidR="00970552" w:rsidRDefault="00000000">
      <w:pPr>
        <w:tabs>
          <w:tab w:val="left" w:pos="7235"/>
        </w:tabs>
        <w:jc w:val="both"/>
        <w:rPr>
          <w:color w:val="2F5496"/>
          <w:sz w:val="32"/>
          <w:szCs w:val="32"/>
        </w:rPr>
      </w:pPr>
      <w:r>
        <w:rPr>
          <w:color w:val="2F5496"/>
          <w:sz w:val="32"/>
          <w:szCs w:val="32"/>
        </w:rPr>
        <w:t/>
      </w:r>
    </w:p>
    <w:p w14:paraId="4B9FA902" w14:textId="77777777" w:rsidR="00970552" w:rsidRDefault="00000000">
      <w:pPr>
        <w:jc w:val="both"/>
      </w:pPr>
      <w:r>
        <w:t>Vicente Roca Point, surrounded by some of the tallest cliffs in the Galapagos, is ideal for observing breathtaking landscapes and interesting volcanic features. A dinghy tour will offer closer views of pelicans, flightless cormorants, sea turtles, boobies, Galapagos fur seals, and marine iguanas. Whales and dolphins also frequent the area.</w:t>
      </w:r>
    </w:p>
    <w:p w14:paraId="42DB0DF5" w14:textId="77777777" w:rsidR="002642D1" w:rsidRDefault="002642D1">
      <w:pPr>
        <w:jc w:val="both"/>
      </w:pPr>
    </w:p>
    <w:p w14:paraId="2EB2C04A" w14:textId="77777777" w:rsidR="00AE44BF" w:rsidRDefault="00AE44BF" w:rsidP="00AE44BF">
      <w:r w:rsidRPr="0097321D">
        <w:t>
          <w:p>
            <w:r>
              <w:rPr>
                <w:b/>
              </w:rPr>
              <w:t xml:space="preserve">Snorkel Experience: </w:t>
            </w:r>
            <w:r>
              <w:t>Venture beneath the waves to see sea turtles, penguins, sea lions, cormorants, rays, and many different fish species. Watch for fan corals, sponges, and other invertebrates growing on the walls.</w:t>
            </w:r>
          </w:p>
        </w:t>
      </w:r>
    </w:p>
    <w:p w14:paraId="1A87A543" w14:textId="7682EAEA" w:rsidR="00AE44BF" w:rsidRPr="00AB189B" w:rsidRDefault="00AE44BF" w:rsidP="00AE44BF">
      <w:pPr>
        <w:rPr>
          <w:lang w:val="en-US"/>
        </w:rPr>
      </w:pPr>
      <w:r w:rsidRPr="00AB189B">
        <w:rPr>
          <w:b/>
          <w:bCs/>
          <w:lang w:val="en-US"/>
        </w:rPr>
        <w:t>Highlights: </w:t>
      </w:r>
      <w:r w:rsidR="00136CC9" w:rsidRPr="00AB189B">
        <w:rPr>
          <w:b/>
          <w:bCs/>
          <w:lang w:val="en-US"/>
        </w:rPr>
        <w:t xml:space="preserve"> </w:t>
      </w:r>
      <w:r w:rsidRPr="00AB189B">
        <w:rPr>
          <w:lang w:val="en-US"/>
        </w:rPr>
        <w:t>Stunning Views, Galapagos penguins, Flightless cormorants, Marine iguanas, Sea turtles</w:t>
      </w:r>
    </w:p>
    <w:p w14:paraId="51288B8D" w14:textId="77777777" w:rsidR="00F33616" w:rsidRPr="00AB189B" w:rsidRDefault="00F33616">
      <w:pPr>
        <w:jc w:val="both"/>
        <w:rPr>
          <w:u w:val="single"/>
          <w:lang w:val="en-US"/>
        </w:rPr>
      </w:pPr>
    </w:p>
    <w:p w14:paraId="44CEE45A" w14:textId="77777777" w:rsidR="00970552" w:rsidRDefault="00000000">
      <w:pPr>
        <w:tabs>
          <w:tab w:val="left" w:pos="7235"/>
        </w:tabs>
        <w:jc w:val="center"/>
      </w:pPr>
      <w:r>
        <w:t/>
        <w:pict>
          <v:shape type="#_x0000_t75" style="width:600px;height:200px" stroked="f">
            <v:imagedata r:id="rId18" o:title=""/>
          </v:shape>
        </w:pict>
        <w:t/>
      </w:r>
    </w:p>
    <w:p w14:paraId="341B4825"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2576DAFF" w14:textId="77777777">
        <w:tc>
          <w:tcPr>
            <w:tcW w:w="1979" w:type="dxa"/>
            <w:shd w:val="clear" w:color="auto" w:fill="1F3864" w:themeFill="accent1" w:themeFillShade="80"/>
          </w:tcPr>
          <w:p w14:paraId="501B17A7" w14:textId="77777777" w:rsidR="00970552" w:rsidRDefault="00000000">
            <w:pPr>
              <w:jc w:val="both"/>
              <w:rPr>
                <w:iCs/>
                <w:lang w:val="en-US"/>
              </w:rPr>
            </w:pPr>
            <w:r>
              <w:rPr>
                <w:rFonts w:eastAsia="Calibri"/>
                <w:b/>
                <w:sz w:val="22"/>
                <w:szCs w:val="22"/>
                <w:lang w:val="en-US" w:eastAsia="en-US"/>
              </w:rPr>
              <w:t>Food</w:t>
            </w:r>
            <w:r>
              <w:rPr>
                <w:rFonts w:eastAsia="Calibri"/>
                <w:sz w:val="22"/>
                <w:szCs w:val="22"/>
                <w:lang w:val="en-US" w:eastAsia="en-US"/>
              </w:rPr>
              <w:t>:</w:t>
            </w:r>
          </w:p>
        </w:tc>
        <w:tc>
          <w:tcPr>
            <w:tcW w:w="2551" w:type="dxa"/>
            <w:shd w:val="clear" w:color="auto" w:fill="FFFFFF" w:themeFill="background1"/>
          </w:tcPr>
          <w:p w14:paraId="3A673C08" w14:textId="77777777" w:rsidR="00970552" w:rsidRDefault="00000000">
            <w:pPr>
              <w:jc w:val="both"/>
              <w:rPr>
                <w:iCs/>
                <w:lang w:val="en-US"/>
              </w:rPr>
            </w:pPr>
            <w:r>
              <w:rPr>
                <w:rFonts w:eastAsia="Calibri"/>
                <w:sz w:val="22"/>
                <w:szCs w:val="22"/>
                <w:lang w:val="en-US" w:eastAsia="en-US"/>
              </w:rPr>
              <w:t>B/L/D</w:t>
            </w:r>
          </w:p>
        </w:tc>
      </w:tr>
      <w:tr w:rsidR="00970552" w14:paraId="67331569" w14:textId="77777777">
        <w:tc>
          <w:tcPr>
            <w:tcW w:w="1979" w:type="dxa"/>
            <w:shd w:val="clear" w:color="auto" w:fill="1F3864" w:themeFill="accent1" w:themeFillShade="80"/>
          </w:tcPr>
          <w:p w14:paraId="5BBC252D" w14:textId="77777777" w:rsidR="00970552" w:rsidRDefault="00000000">
            <w:pPr>
              <w:jc w:val="both"/>
              <w:rPr>
                <w:b/>
                <w:lang w:val="en-US"/>
              </w:rPr>
            </w:pPr>
            <w:r>
              <w:rPr>
                <w:rFonts w:eastAsia="Calibri"/>
                <w:b/>
                <w:sz w:val="22"/>
                <w:szCs w:val="22"/>
                <w:lang w:val="en-US" w:eastAsia="en-US"/>
              </w:rPr>
              <w:lastRenderedPageBreak/>
              <w:t>Trail:</w:t>
            </w:r>
          </w:p>
        </w:tc>
        <w:tc>
          <w:tcPr>
            <w:tcW w:w="2551" w:type="dxa"/>
            <w:shd w:val="clear" w:color="auto" w:fill="FFFFFF" w:themeFill="background1"/>
          </w:tcPr>
          <w:p w14:paraId="5BEB268F" w14:textId="77777777" w:rsidR="00970552" w:rsidRDefault="00000000">
            <w:pPr>
              <w:jc w:val="both"/>
              <w:rPr>
                <w:lang w:val="en-US"/>
              </w:rPr>
            </w:pPr>
            <w:r>
              <w:rPr>
                <w:rFonts w:eastAsia="Calibri"/>
                <w:sz w:val="22"/>
                <w:szCs w:val="22"/>
                <w:lang w:val="en-US" w:eastAsia="en-US"/>
              </w:rPr>
              <w:t>1,4 km / 0,8 mi</w:t>
            </w:r>
          </w:p>
        </w:tc>
      </w:tr>
      <w:tr w:rsidR="00970552" w14:paraId="2032E789" w14:textId="77777777">
        <w:tc>
          <w:tcPr>
            <w:tcW w:w="1979" w:type="dxa"/>
            <w:shd w:val="clear" w:color="auto" w:fill="1F3864" w:themeFill="accent1" w:themeFillShade="80"/>
          </w:tcPr>
          <w:p w14:paraId="2DC958B4" w14:textId="77777777" w:rsidR="00970552" w:rsidRDefault="00000000">
            <w:pPr>
              <w:jc w:val="both"/>
              <w:rPr>
                <w:iCs/>
                <w:lang w:val="en-US"/>
              </w:rPr>
            </w:pPr>
            <w:r>
              <w:rPr>
                <w:rFonts w:eastAsia="Calibri"/>
                <w:b/>
                <w:sz w:val="22"/>
                <w:szCs w:val="22"/>
                <w:lang w:val="en-US" w:eastAsia="en-US"/>
              </w:rPr>
              <w:t>Lodging</w:t>
            </w:r>
            <w:r>
              <w:rPr>
                <w:rFonts w:eastAsia="Calibri"/>
                <w:sz w:val="22"/>
                <w:szCs w:val="22"/>
                <w:lang w:val="en-US" w:eastAsia="en-US"/>
              </w:rPr>
              <w:t>:</w:t>
            </w:r>
          </w:p>
        </w:tc>
        <w:tc>
          <w:tcPr>
            <w:tcW w:w="2551" w:type="dxa"/>
            <w:shd w:val="clear" w:color="auto" w:fill="FFFFFF" w:themeFill="background1"/>
          </w:tcPr>
          <w:p w14:paraId="205CB906" w14:textId="77777777" w:rsidR="00970552" w:rsidRDefault="00000000">
            <w:pPr>
              <w:jc w:val="both"/>
              <w:rPr>
                <w:iCs/>
                <w:lang w:val="en-US"/>
              </w:rPr>
            </w:pPr>
            <w:r>
              <w:rPr>
                <w:rFonts w:eastAsia="Calibri"/>
                <w:sz w:val="22"/>
                <w:szCs w:val="22"/>
                <w:lang w:val="en-US" w:eastAsia="en-US"/>
              </w:rPr>
              <w:t>M/C Alya</w:t>
            </w:r>
          </w:p>
        </w:tc>
      </w:tr>
      <w:tr w:rsidR="00970552" w14:paraId="240E8834" w14:textId="77777777">
        <w:tc>
          <w:tcPr>
            <w:tcW w:w="1979" w:type="dxa"/>
            <w:shd w:val="clear" w:color="auto" w:fill="1F3864" w:themeFill="accent1" w:themeFillShade="80"/>
          </w:tcPr>
          <w:p w14:paraId="5BE929C4" w14:textId="77777777" w:rsidR="00970552" w:rsidRDefault="00000000">
            <w:pPr>
              <w:jc w:val="both"/>
              <w:rPr>
                <w:iCs/>
                <w:lang w:val="en-US"/>
              </w:rPr>
            </w:pPr>
            <w:r>
              <w:rPr>
                <w:rFonts w:eastAsia="Calibri"/>
                <w:b/>
                <w:sz w:val="22"/>
                <w:szCs w:val="22"/>
                <w:lang w:val="en-US" w:eastAsia="en-US"/>
              </w:rPr>
              <w:t>Level</w:t>
            </w:r>
            <w:r>
              <w:rPr>
                <w:rFonts w:eastAsia="Calibri"/>
                <w:sz w:val="22"/>
                <w:szCs w:val="22"/>
                <w:lang w:val="en-US" w:eastAsia="en-US"/>
              </w:rPr>
              <w:t>:</w:t>
            </w:r>
          </w:p>
        </w:tc>
        <w:tc>
          <w:tcPr>
            <w:tcW w:w="2551" w:type="dxa"/>
            <w:shd w:val="clear" w:color="auto" w:fill="FFFFFF" w:themeFill="background1"/>
          </w:tcPr>
          <w:p w14:paraId="1AF42A7C" w14:textId="77777777" w:rsidR="00970552" w:rsidRDefault="00000000">
            <w:pPr>
              <w:jc w:val="both"/>
              <w:rPr>
                <w:iCs/>
                <w:lang w:val="en-US"/>
              </w:rPr>
            </w:pPr>
            <w:r>
              <w:rPr>
                <w:rFonts w:eastAsia="Calibri"/>
                <w:sz w:val="22"/>
                <w:szCs w:val="22"/>
                <w:lang w:val="en-US" w:eastAsia="en-US"/>
              </w:rPr>
              <w:t>1</w:t>
            </w:r>
          </w:p>
        </w:tc>
      </w:tr>
      <w:tr w:rsidR="00970552" w14:paraId="74E2E9EE" w14:textId="77777777">
        <w:tc>
          <w:tcPr>
            <w:tcW w:w="1979" w:type="dxa"/>
            <w:shd w:val="clear" w:color="auto" w:fill="1F3864" w:themeFill="accent1" w:themeFillShade="80"/>
          </w:tcPr>
          <w:p w14:paraId="5C8BEC5C" w14:textId="77777777" w:rsidR="00970552" w:rsidRDefault="00000000">
            <w:pPr>
              <w:jc w:val="both"/>
              <w:rPr>
                <w:iCs/>
                <w:lang w:val="en-US"/>
              </w:rPr>
            </w:pPr>
            <w:r>
              <w:rPr>
                <w:rFonts w:eastAsia="Calibri"/>
                <w:b/>
                <w:sz w:val="22"/>
                <w:szCs w:val="22"/>
                <w:lang w:val="en-US" w:eastAsia="en-US"/>
              </w:rPr>
              <w:t>Activities:</w:t>
            </w:r>
          </w:p>
        </w:tc>
        <w:tc>
          <w:tcPr>
            <w:tcW w:w="2551" w:type="dxa"/>
            <w:shd w:val="clear" w:color="auto" w:fill="FFFFFF" w:themeFill="background1"/>
          </w:tcPr>
          <w:p w14:paraId="7EF76B78" w14:textId="77777777" w:rsidR="00970552" w:rsidRDefault="00000000">
            <w:pPr>
              <w:jc w:val="both"/>
              <w:rPr>
                <w:iCs/>
                <w:lang w:val="en-US"/>
              </w:rPr>
            </w:pPr>
            <w:r>
              <w:rPr>
                <w:rFonts w:eastAsia="Calibri"/>
                <w:bCs/>
                <w:sz w:val="22"/>
                <w:szCs w:val="22"/>
                <w:lang w:val="en-US" w:eastAsia="en-US"/>
              </w:rPr>
              <w:t>SNORKEL,PANGA RIDE</w:t>
            </w:r>
          </w:p>
        </w:tc>
      </w:tr>
    </w:tbl>
    <w:p w14:paraId="3A50D656" w14:textId="77777777" w:rsidR="00EE1C5B" w:rsidRDefault="00EE1C5B">
      <w:pPr>
        <w:tabs>
          <w:tab w:val="left" w:pos="7235"/>
        </w:tabs>
        <w:jc w:val="both"/>
      </w:pPr>
    </w:p>
    <w:p w14:paraId="008C2C94" w14:textId="77777777" w:rsidR="0021644B" w:rsidRPr="0021644B" w:rsidRDefault="0021644B">
      <w:pPr>
        <w:tabs>
          <w:tab w:val="left" w:pos="7235"/>
        </w:tabs>
        <w:jc w:val="both"/>
        <w:rPr>
          <w:u w:val="single"/>
        </w:rPr>
      </w:pPr>
    </w:p>
    <w:p w14:paraId="7C9FC8EF" w14:textId="77777777" w:rsidR="00970552" w:rsidRDefault="00000000">
      <w:pPr>
        <w:tabs>
          <w:tab w:val="left" w:pos="7235"/>
        </w:tabs>
        <w:jc w:val="both"/>
        <w:rPr>
          <w:color w:val="2F5496"/>
          <w:sz w:val="32"/>
          <w:szCs w:val="32"/>
        </w:rPr>
      </w:pPr>
      <w:r>
        <w:rPr>
          <w:color w:val="2F5496"/>
          <w:sz w:val="32"/>
          <w:szCs w:val="32"/>
        </w:rPr>
        <w:t>DAY 5</w:t>
      </w:r>
    </w:p>
    <w:p w14:paraId="3EAEE0D9" w14:textId="08F9B540" w:rsidR="00F76621" w:rsidRPr="00B71784" w:rsidRDefault="00F76621">
      <w:pPr>
        <w:tabs>
          <w:tab w:val="left" w:pos="7235"/>
        </w:tabs>
        <w:jc w:val="both"/>
        <w:rPr>
          <w:b/>
          <w:bCs/>
          <w:i/>
          <w:iCs/>
        </w:rPr>
      </w:pPr>
      <w:r w:rsidRPr="00B71784">
        <w:rPr>
          <w:b/>
          <w:bCs/>
          <w:i/>
          <w:iCs/>
          <w:highlight w:val="yellow"/>
        </w:rPr>
        <w:t/>
      </w:r>
    </w:p>
    <w:p w14:paraId="18EC7EA6" w14:textId="140F45B7" w:rsidR="00970552" w:rsidRDefault="00000000">
      <w:pPr>
        <w:tabs>
          <w:tab w:val="left" w:pos="7235"/>
        </w:tabs>
        <w:jc w:val="both"/>
        <w:rPr>
          <w:color w:val="2F5496"/>
          <w:sz w:val="32"/>
          <w:szCs w:val="32"/>
        </w:rPr>
      </w:pPr>
      <w:r>
        <w:rPr>
          <w:color w:val="2F5496"/>
          <w:sz w:val="32"/>
          <w:szCs w:val="32"/>
        </w:rPr>
        <w:t>AM: ESPUMILLA BEACH</w:t>
      </w:r>
    </w:p>
    <w:p w14:paraId="43C369AA" w14:textId="77777777" w:rsidR="00970552" w:rsidRDefault="00000000" w:rsidP="002A3CB0">
      <w:pPr>
        <w:tabs>
          <w:tab w:val="left" w:pos="7235"/>
        </w:tabs>
        <w:spacing w:after="240"/>
        <w:jc w:val="both"/>
      </w:pPr>
      <w:r>
        <w:t>Discover the beauty of Espumilla Beach, a long stretch of rusty-brown sand on Santiago’s northern coast. Surrounded by dense mangroves and a captivating dry forest, it is home to various bird species, including the Galapagos hawk, finches, mockingbirds, and doves. During the rainy season, the salt pan bursts with life as flamingos and ducks wade through the shallow waters. This destination blends stunning landscapes with rich biodiversity, making it a perfect spot for birdwatching and nature immersion.</w:t>
      </w:r>
    </w:p>
    <w:p w14:paraId="6B5186F7" w14:textId="77777777" w:rsidR="002A3CB0" w:rsidRDefault="002A3CB0" w:rsidP="002A3CB0">
      <w:r w:rsidRPr="0097321D">
        <w:t/>
      </w:r>
    </w:p>
    <w:p w14:paraId="31B3A3EC" w14:textId="77777777" w:rsidR="002A3CB0" w:rsidRPr="00AB189B" w:rsidRDefault="002A3CB0" w:rsidP="002A3CB0">
      <w:pPr>
        <w:rPr>
          <w:lang w:val="en-US"/>
        </w:rPr>
      </w:pPr>
      <w:r w:rsidRPr="00AB189B">
        <w:rPr>
          <w:b/>
          <w:bCs/>
          <w:lang w:val="en-US"/>
        </w:rPr>
        <w:t>Highlights: </w:t>
      </w:r>
      <w:r w:rsidRPr="00AB189B">
        <w:rPr>
          <w:lang w:val="en-US"/>
        </w:rPr>
        <w:t xml:space="preserve"> Stunning Views, Herons, Galapagos mockingbirds, Oystercatchers, Galapagos hawks, Darwin finches, Bobbies</w:t>
      </w:r>
    </w:p>
    <w:p w14:paraId="39CA7C7A" w14:textId="77777777" w:rsidR="002A3CB0" w:rsidRPr="00AB189B" w:rsidRDefault="002A3CB0" w:rsidP="002A3CB0">
      <w:pPr>
        <w:rPr>
          <w:lang w:val="en-US"/>
        </w:rPr>
      </w:pPr>
    </w:p>
    <w:p w14:paraId="51C45B53" w14:textId="77777777" w:rsidR="00970552" w:rsidRDefault="00000000">
      <w:pPr>
        <w:tabs>
          <w:tab w:val="left" w:pos="7235"/>
        </w:tabs>
        <w:jc w:val="center"/>
      </w:pPr>
      <w:r>
        <w:t/>
        <w:pict>
          <v:shape type="#_x0000_t75" style="width:600px;height:337.5px" stroked="f">
            <v:imagedata r:id="rId19"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Trail:</w:t>
            </w:r>
          </w:p>
        </w:tc>
        <w:tc>
          <w:tcPr>
            <w:tcW w:w="2551"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2,3 km / 1,4 mi (plus an extra loop 1 km - 0,6 mi)</w:t>
            </w:r>
          </w:p>
        </w:tc>
      </w:tr>
      <w:tr w:rsidR="00970552" w14:paraId="19563C43" w14:textId="77777777">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Level</w:t>
            </w:r>
            <w:r>
              <w:rPr>
                <w:rFonts w:eastAsia="Calibri"/>
                <w:sz w:val="22"/>
                <w:szCs w:val="22"/>
                <w:lang w:val="en-US" w:eastAsia="en-US"/>
              </w:rPr>
              <w:t>:</w:t>
            </w:r>
          </w:p>
        </w:tc>
        <w:tc>
          <w:tcPr>
            <w:tcW w:w="2551"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1</w:t>
            </w:r>
          </w:p>
        </w:tc>
      </w:tr>
      <w:tr w:rsidR="00970552" w14:paraId="1746AF83" w14:textId="77777777">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Activities:</w:t>
            </w:r>
          </w:p>
        </w:tc>
        <w:tc>
          <w:tcPr>
            <w:tcW w:w="2551" w:type="dxa"/>
            <w:shd w:val="clear" w:color="auto" w:fill="FFFFFF" w:themeFill="background1"/>
          </w:tcPr>
          <w:p w14:paraId="277D9194" w14:textId="77777777" w:rsidR="00970552" w:rsidRDefault="00000000">
            <w:pPr>
              <w:jc w:val="both"/>
              <w:rPr>
                <w:iCs/>
                <w:lang w:val="en-US"/>
              </w:rPr>
            </w:pPr>
            <w:r>
              <w:rPr>
                <w:rFonts w:eastAsia="Calibri"/>
                <w:bCs/>
                <w:sz w:val="22"/>
                <w:szCs w:val="22"/>
                <w:lang w:val="en-US" w:eastAsia="en-US"/>
              </w:rPr>
              <w:t>HIKING</w:t>
            </w:r>
          </w:p>
        </w:tc>
      </w:tr>
    </w:tbl>
    <w:p w14:paraId="1E905269" w14:textId="77777777" w:rsidR="006B0072" w:rsidRDefault="006B0072">
      <w:pPr>
        <w:tabs>
          <w:tab w:val="left" w:pos="7235"/>
        </w:tabs>
        <w:jc w:val="both"/>
        <w:rPr>
          <w:color w:val="2F5496"/>
          <w:sz w:val="32"/>
          <w:szCs w:val="32"/>
        </w:rPr>
      </w:pPr>
    </w:p>
    <w:p w14:paraId="0DC7F8C7" w14:textId="3CF1AD40" w:rsidR="00970552" w:rsidRDefault="00000000">
      <w:pPr>
        <w:tabs>
          <w:tab w:val="left" w:pos="7235"/>
        </w:tabs>
        <w:jc w:val="both"/>
        <w:rPr>
          <w:color w:val="2F5496"/>
          <w:sz w:val="32"/>
          <w:szCs w:val="32"/>
        </w:rPr>
      </w:pPr>
      <w:r>
        <w:rPr>
          <w:color w:val="2F5496"/>
          <w:sz w:val="32"/>
          <w:szCs w:val="32"/>
        </w:rPr>
        <w:t>PM: EGAS PORT</w:t>
      </w:r>
    </w:p>
    <w:p w14:paraId="4B9FA902" w14:textId="77777777" w:rsidR="00970552" w:rsidRDefault="00000000">
      <w:pPr>
        <w:jc w:val="both"/>
      </w:pPr>
      <w:r>
        <w:t>Puerto Egas is a fascinating destination where history and wildlife intertwine. While there is no actual port, remnants of 1960s colonization attempts still stand. The coastal trail is teeming with marine iguanas basking in the sun and sea lions resting on the rocks. Herons, oystercatchers, and shorebirds complete this thriving ecosystem. Towards the end of the trail, the grottos are home to a small colony of the elusive Galapagos fur seal. Additionally, land iguanas were reintroduced to the island in 2019 after over a century of absence.</w:t>
      </w:r>
    </w:p>
    <w:p w14:paraId="42DB0DF5" w14:textId="77777777" w:rsidR="002642D1" w:rsidRDefault="002642D1">
      <w:pPr>
        <w:jc w:val="both"/>
      </w:pPr>
    </w:p>
    <w:p w14:paraId="2EB2C04A" w14:textId="77777777" w:rsidR="00AE44BF" w:rsidRDefault="00AE44BF" w:rsidP="00AE44BF">
      <w:r w:rsidRPr="0097321D">
        <w:t>
          <w:p>
            <w:r>
              <w:rPr>
                <w:b/>
              </w:rPr>
              <w:t xml:space="preserve">Snorkel Experience: </w:t>
            </w:r>
            <w:r>
              <w:t>A snorkeling session from the beach will lead you to an area of rocky bottoms, excellent for observing fish, turtles, and reef sharks. Sea lions often frequent this area and are typically open to interacting with divers.</w:t>
            </w:r>
          </w:p>
        </w:t>
      </w:r>
    </w:p>
    <w:p w14:paraId="1A87A543" w14:textId="7682EAEA" w:rsidR="00AE44BF" w:rsidRPr="00AB189B" w:rsidRDefault="00AE44BF" w:rsidP="00AE44BF">
      <w:pPr>
        <w:rPr>
          <w:lang w:val="en-US"/>
        </w:rPr>
      </w:pPr>
      <w:r w:rsidRPr="00AB189B">
        <w:rPr>
          <w:b/>
          <w:bCs/>
          <w:lang w:val="en-US"/>
        </w:rPr>
        <w:t>Highlights: </w:t>
      </w:r>
      <w:r w:rsidR="00136CC9" w:rsidRPr="00AB189B">
        <w:rPr>
          <w:b/>
          <w:bCs/>
          <w:lang w:val="en-US"/>
        </w:rPr>
        <w:t xml:space="preserve"> </w:t>
      </w:r>
      <w:r w:rsidRPr="00AB189B">
        <w:rPr>
          <w:lang w:val="en-US"/>
        </w:rPr>
        <w:t>Stunning Views, Herons, Galapagos sea lions, Galapagos fur seals, Oystercatchers, Galapagos hawks, Darwin finches, Marine and land iguanas, Galapagos doves, Shorebirds</w:t>
      </w:r>
    </w:p>
    <w:p w14:paraId="51288B8D" w14:textId="77777777" w:rsidR="00F33616" w:rsidRPr="00AB189B" w:rsidRDefault="00F33616">
      <w:pPr>
        <w:jc w:val="both"/>
        <w:rPr>
          <w:u w:val="single"/>
          <w:lang w:val="en-US"/>
        </w:rPr>
      </w:pPr>
    </w:p>
    <w:p w14:paraId="44CEE45A" w14:textId="77777777" w:rsidR="00970552" w:rsidRDefault="00000000">
      <w:pPr>
        <w:tabs>
          <w:tab w:val="left" w:pos="7235"/>
        </w:tabs>
        <w:jc w:val="center"/>
      </w:pPr>
      <w:r>
        <w:t/>
        <w:pict>
          <v:shape type="#_x0000_t75" style="width:600px;height:250px" stroked="f">
            <v:imagedata r:id="rId20" o:title=""/>
          </v:shape>
        </w:pict>
        <w:t/>
      </w:r>
    </w:p>
    <w:p w14:paraId="341B4825"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2576DAFF" w14:textId="77777777">
        <w:tc>
          <w:tcPr>
            <w:tcW w:w="1979" w:type="dxa"/>
            <w:shd w:val="clear" w:color="auto" w:fill="1F3864" w:themeFill="accent1" w:themeFillShade="80"/>
          </w:tcPr>
          <w:p w14:paraId="501B17A7" w14:textId="77777777" w:rsidR="00970552" w:rsidRDefault="00000000">
            <w:pPr>
              <w:jc w:val="both"/>
              <w:rPr>
                <w:iCs/>
                <w:lang w:val="en-US"/>
              </w:rPr>
            </w:pPr>
            <w:r>
              <w:rPr>
                <w:rFonts w:eastAsia="Calibri"/>
                <w:b/>
                <w:sz w:val="22"/>
                <w:szCs w:val="22"/>
                <w:lang w:val="en-US" w:eastAsia="en-US"/>
              </w:rPr>
              <w:t>Food</w:t>
            </w:r>
            <w:r>
              <w:rPr>
                <w:rFonts w:eastAsia="Calibri"/>
                <w:sz w:val="22"/>
                <w:szCs w:val="22"/>
                <w:lang w:val="en-US" w:eastAsia="en-US"/>
              </w:rPr>
              <w:t>:</w:t>
            </w:r>
          </w:p>
        </w:tc>
        <w:tc>
          <w:tcPr>
            <w:tcW w:w="2551" w:type="dxa"/>
            <w:shd w:val="clear" w:color="auto" w:fill="FFFFFF" w:themeFill="background1"/>
          </w:tcPr>
          <w:p w14:paraId="3A673C08" w14:textId="77777777" w:rsidR="00970552" w:rsidRDefault="00000000">
            <w:pPr>
              <w:jc w:val="both"/>
              <w:rPr>
                <w:iCs/>
                <w:lang w:val="en-US"/>
              </w:rPr>
            </w:pPr>
            <w:r>
              <w:rPr>
                <w:rFonts w:eastAsia="Calibri"/>
                <w:sz w:val="22"/>
                <w:szCs w:val="22"/>
                <w:lang w:val="en-US" w:eastAsia="en-US"/>
              </w:rPr>
              <w:t>B/L/D</w:t>
            </w:r>
          </w:p>
        </w:tc>
      </w:tr>
      <w:tr w:rsidR="00970552" w14:paraId="67331569" w14:textId="77777777">
        <w:tc>
          <w:tcPr>
            <w:tcW w:w="1979" w:type="dxa"/>
            <w:shd w:val="clear" w:color="auto" w:fill="1F3864" w:themeFill="accent1" w:themeFillShade="80"/>
          </w:tcPr>
          <w:p w14:paraId="5BBC252D" w14:textId="77777777" w:rsidR="00970552" w:rsidRDefault="00000000">
            <w:pPr>
              <w:jc w:val="both"/>
              <w:rPr>
                <w:b/>
                <w:lang w:val="en-US"/>
              </w:rPr>
            </w:pPr>
            <w:r>
              <w:rPr>
                <w:rFonts w:eastAsia="Calibri"/>
                <w:b/>
                <w:sz w:val="22"/>
                <w:szCs w:val="22"/>
                <w:lang w:val="en-US" w:eastAsia="en-US"/>
              </w:rPr>
              <w:lastRenderedPageBreak/>
              <w:t>Trail:</w:t>
            </w:r>
          </w:p>
        </w:tc>
        <w:tc>
          <w:tcPr>
            <w:tcW w:w="2551" w:type="dxa"/>
            <w:shd w:val="clear" w:color="auto" w:fill="FFFFFF" w:themeFill="background1"/>
          </w:tcPr>
          <w:p w14:paraId="5BEB268F" w14:textId="77777777" w:rsidR="00970552" w:rsidRDefault="00000000">
            <w:pPr>
              <w:jc w:val="both"/>
              <w:rPr>
                <w:lang w:val="en-US"/>
              </w:rPr>
            </w:pPr>
            <w:r>
              <w:rPr>
                <w:rFonts w:eastAsia="Calibri"/>
                <w:sz w:val="22"/>
                <w:szCs w:val="22"/>
                <w:lang w:val="en-US" w:eastAsia="en-US"/>
              </w:rPr>
              <w:t>2,3 km / 1,4 mi</w:t>
            </w:r>
          </w:p>
        </w:tc>
      </w:tr>
      <w:tr w:rsidR="00970552" w14:paraId="2032E789" w14:textId="77777777">
        <w:tc>
          <w:tcPr>
            <w:tcW w:w="1979" w:type="dxa"/>
            <w:shd w:val="clear" w:color="auto" w:fill="1F3864" w:themeFill="accent1" w:themeFillShade="80"/>
          </w:tcPr>
          <w:p w14:paraId="2DC958B4" w14:textId="77777777" w:rsidR="00970552" w:rsidRDefault="00000000">
            <w:pPr>
              <w:jc w:val="both"/>
              <w:rPr>
                <w:iCs/>
                <w:lang w:val="en-US"/>
              </w:rPr>
            </w:pPr>
            <w:r>
              <w:rPr>
                <w:rFonts w:eastAsia="Calibri"/>
                <w:b/>
                <w:sz w:val="22"/>
                <w:szCs w:val="22"/>
                <w:lang w:val="en-US" w:eastAsia="en-US"/>
              </w:rPr>
              <w:t>Lodging</w:t>
            </w:r>
            <w:r>
              <w:rPr>
                <w:rFonts w:eastAsia="Calibri"/>
                <w:sz w:val="22"/>
                <w:szCs w:val="22"/>
                <w:lang w:val="en-US" w:eastAsia="en-US"/>
              </w:rPr>
              <w:t>:</w:t>
            </w:r>
          </w:p>
        </w:tc>
        <w:tc>
          <w:tcPr>
            <w:tcW w:w="2551" w:type="dxa"/>
            <w:shd w:val="clear" w:color="auto" w:fill="FFFFFF" w:themeFill="background1"/>
          </w:tcPr>
          <w:p w14:paraId="205CB906" w14:textId="77777777" w:rsidR="00970552" w:rsidRDefault="00000000">
            <w:pPr>
              <w:jc w:val="both"/>
              <w:rPr>
                <w:iCs/>
                <w:lang w:val="en-US"/>
              </w:rPr>
            </w:pPr>
            <w:r>
              <w:rPr>
                <w:rFonts w:eastAsia="Calibri"/>
                <w:sz w:val="22"/>
                <w:szCs w:val="22"/>
                <w:lang w:val="en-US" w:eastAsia="en-US"/>
              </w:rPr>
              <w:t>M/C Alya</w:t>
            </w:r>
          </w:p>
        </w:tc>
      </w:tr>
      <w:tr w:rsidR="00970552" w14:paraId="240E8834" w14:textId="77777777">
        <w:tc>
          <w:tcPr>
            <w:tcW w:w="1979" w:type="dxa"/>
            <w:shd w:val="clear" w:color="auto" w:fill="1F3864" w:themeFill="accent1" w:themeFillShade="80"/>
          </w:tcPr>
          <w:p w14:paraId="5BE929C4" w14:textId="77777777" w:rsidR="00970552" w:rsidRDefault="00000000">
            <w:pPr>
              <w:jc w:val="both"/>
              <w:rPr>
                <w:iCs/>
                <w:lang w:val="en-US"/>
              </w:rPr>
            </w:pPr>
            <w:r>
              <w:rPr>
                <w:rFonts w:eastAsia="Calibri"/>
                <w:b/>
                <w:sz w:val="22"/>
                <w:szCs w:val="22"/>
                <w:lang w:val="en-US" w:eastAsia="en-US"/>
              </w:rPr>
              <w:t>Level</w:t>
            </w:r>
            <w:r>
              <w:rPr>
                <w:rFonts w:eastAsia="Calibri"/>
                <w:sz w:val="22"/>
                <w:szCs w:val="22"/>
                <w:lang w:val="en-US" w:eastAsia="en-US"/>
              </w:rPr>
              <w:t>:</w:t>
            </w:r>
          </w:p>
        </w:tc>
        <w:tc>
          <w:tcPr>
            <w:tcW w:w="2551" w:type="dxa"/>
            <w:shd w:val="clear" w:color="auto" w:fill="FFFFFF" w:themeFill="background1"/>
          </w:tcPr>
          <w:p w14:paraId="1AF42A7C" w14:textId="77777777" w:rsidR="00970552" w:rsidRDefault="00000000">
            <w:pPr>
              <w:jc w:val="both"/>
              <w:rPr>
                <w:iCs/>
                <w:lang w:val="en-US"/>
              </w:rPr>
            </w:pPr>
            <w:r>
              <w:rPr>
                <w:rFonts w:eastAsia="Calibri"/>
                <w:sz w:val="22"/>
                <w:szCs w:val="22"/>
                <w:lang w:val="en-US" w:eastAsia="en-US"/>
              </w:rPr>
              <w:t>1</w:t>
            </w:r>
          </w:p>
        </w:tc>
      </w:tr>
      <w:tr w:rsidR="00970552" w14:paraId="74E2E9EE" w14:textId="77777777">
        <w:tc>
          <w:tcPr>
            <w:tcW w:w="1979" w:type="dxa"/>
            <w:shd w:val="clear" w:color="auto" w:fill="1F3864" w:themeFill="accent1" w:themeFillShade="80"/>
          </w:tcPr>
          <w:p w14:paraId="5C8BEC5C" w14:textId="77777777" w:rsidR="00970552" w:rsidRDefault="00000000">
            <w:pPr>
              <w:jc w:val="both"/>
              <w:rPr>
                <w:iCs/>
                <w:lang w:val="en-US"/>
              </w:rPr>
            </w:pPr>
            <w:r>
              <w:rPr>
                <w:rFonts w:eastAsia="Calibri"/>
                <w:b/>
                <w:sz w:val="22"/>
                <w:szCs w:val="22"/>
                <w:lang w:val="en-US" w:eastAsia="en-US"/>
              </w:rPr>
              <w:t>Activities:</w:t>
            </w:r>
          </w:p>
        </w:tc>
        <w:tc>
          <w:tcPr>
            <w:tcW w:w="2551" w:type="dxa"/>
            <w:shd w:val="clear" w:color="auto" w:fill="FFFFFF" w:themeFill="background1"/>
          </w:tcPr>
          <w:p w14:paraId="7EF76B78" w14:textId="77777777" w:rsidR="00970552" w:rsidRDefault="00000000">
            <w:pPr>
              <w:jc w:val="both"/>
              <w:rPr>
                <w:iCs/>
                <w:lang w:val="en-US"/>
              </w:rPr>
            </w:pPr>
            <w:r>
              <w:rPr>
                <w:rFonts w:eastAsia="Calibri"/>
                <w:bCs/>
                <w:sz w:val="22"/>
                <w:szCs w:val="22"/>
                <w:lang w:val="en-US" w:eastAsia="en-US"/>
              </w:rPr>
              <w:t>HIKING,SNORKEL</w:t>
            </w:r>
          </w:p>
        </w:tc>
      </w:tr>
    </w:tbl>
    <w:p w14:paraId="3A50D656" w14:textId="77777777" w:rsidR="00EE1C5B" w:rsidRDefault="00EE1C5B">
      <w:pPr>
        <w:tabs>
          <w:tab w:val="left" w:pos="7235"/>
        </w:tabs>
        <w:jc w:val="both"/>
      </w:pPr>
    </w:p>
    <w:p w14:paraId="008C2C94" w14:textId="77777777" w:rsidR="0021644B" w:rsidRPr="0021644B" w:rsidRDefault="0021644B">
      <w:pPr>
        <w:tabs>
          <w:tab w:val="left" w:pos="7235"/>
        </w:tabs>
        <w:jc w:val="both"/>
        <w:rPr>
          <w:u w:val="single"/>
        </w:rPr>
      </w:pPr>
    </w:p>
    <w:p w14:paraId="7C9FC8EF" w14:textId="77777777" w:rsidR="00970552" w:rsidRDefault="00000000">
      <w:pPr>
        <w:tabs>
          <w:tab w:val="left" w:pos="7235"/>
        </w:tabs>
        <w:jc w:val="both"/>
        <w:rPr>
          <w:color w:val="2F5496"/>
          <w:sz w:val="32"/>
          <w:szCs w:val="32"/>
        </w:rPr>
      </w:pPr>
      <w:r>
        <w:rPr>
          <w:color w:val="2F5496"/>
          <w:sz w:val="32"/>
          <w:szCs w:val="32"/>
        </w:rPr>
        <w:t>DAY 6</w:t>
      </w:r>
    </w:p>
    <w:p w14:paraId="3EAEE0D9" w14:textId="08F9B540" w:rsidR="00F76621" w:rsidRPr="00B71784" w:rsidRDefault="00F76621">
      <w:pPr>
        <w:tabs>
          <w:tab w:val="left" w:pos="7235"/>
        </w:tabs>
        <w:jc w:val="both"/>
        <w:rPr>
          <w:b/>
          <w:bCs/>
          <w:i/>
          <w:iCs/>
        </w:rPr>
      </w:pPr>
      <w:r w:rsidRPr="00B71784">
        <w:rPr>
          <w:b/>
          <w:bCs/>
          <w:i/>
          <w:iCs/>
          <w:highlight w:val="yellow"/>
        </w:rPr>
        <w:t/>
      </w:r>
    </w:p>
    <w:p w14:paraId="18EC7EA6" w14:textId="140F45B7" w:rsidR="00970552" w:rsidRDefault="00000000">
      <w:pPr>
        <w:tabs>
          <w:tab w:val="left" w:pos="7235"/>
        </w:tabs>
        <w:jc w:val="both"/>
        <w:rPr>
          <w:color w:val="2F5496"/>
          <w:sz w:val="32"/>
          <w:szCs w:val="32"/>
        </w:rPr>
      </w:pPr>
      <w:r>
        <w:rPr>
          <w:color w:val="2F5496"/>
          <w:sz w:val="32"/>
          <w:szCs w:val="32"/>
        </w:rPr>
        <w:t>AM:BACHAS</w:t>
      </w:r>
    </w:p>
    <w:p w14:paraId="43C369AA" w14:textId="77777777" w:rsidR="00970552" w:rsidRDefault="00000000" w:rsidP="002A3CB0">
      <w:pPr>
        <w:tabs>
          <w:tab w:val="left" w:pos="7235"/>
        </w:tabs>
        <w:spacing w:after="240"/>
        <w:jc w:val="both"/>
      </w:pPr>
      <w:r>
        <w:t>After, we will go to the beach known as Bachas, located north of Santa Cruz Island. Here we can snorkel or take a relaxing walk on the beach. For this, we will make a wet landing, in which we will jump from the panga to the shore of the beach. Again, we recommend disembarking barefoot and wearing light walking shoes for the rest of the journey. The saltwater lagoon behind the beach often has great blue herons and small birds. Both beaches are nesting areas for green sea turtles.</w:t>
      </w:r>
    </w:p>
    <w:p w14:paraId="6B5186F7" w14:textId="77777777" w:rsidR="002A3CB0" w:rsidRDefault="002A3CB0" w:rsidP="002A3CB0">
      <w:r w:rsidRPr="0097321D">
        <w:t/>
      </w:r>
    </w:p>
    <w:p w14:paraId="31B3A3EC" w14:textId="77777777" w:rsidR="002A3CB0" w:rsidRPr="00AB189B" w:rsidRDefault="002A3CB0" w:rsidP="002A3CB0">
      <w:pPr>
        <w:rPr>
          <w:lang w:val="en-US"/>
        </w:rPr>
      </w:pPr>
      <w:r w:rsidRPr="00AB189B">
        <w:rPr>
          <w:b/>
          <w:bCs/>
          <w:lang w:val="en-US"/>
        </w:rPr>
        <w:t/>
      </w:r>
      <w:r w:rsidRPr="00AB189B">
        <w:rPr>
          <w:lang w:val="en-US"/>
        </w:rPr>
        <w:t xml:space="preserve"> Stunning Views, Blue footed boobies, White-cheeked pintails, American flamingoes, Sandpipers, Lava gulls</w:t>
      </w:r>
    </w:p>
    <w:p w14:paraId="39CA7C7A" w14:textId="77777777" w:rsidR="002A3CB0" w:rsidRPr="00AB189B" w:rsidRDefault="002A3CB0" w:rsidP="002A3CB0">
      <w:pPr>
        <w:rPr>
          <w:lang w:val="en-US"/>
        </w:rPr>
      </w:pPr>
    </w:p>
    <w:p w14:paraId="51C45B53" w14:textId="77777777" w:rsidR="00970552" w:rsidRDefault="00000000">
      <w:pPr>
        <w:tabs>
          <w:tab w:val="left" w:pos="7235"/>
        </w:tabs>
        <w:jc w:val="center"/>
      </w:pPr>
      <w:r>
        <w:t/>
        <w:pict>
          <v:shape type="#_x0000_t75" style="width:600px;height:200px" stroked="f">
            <v:imagedata r:id="rId21"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Trail:</w:t>
            </w:r>
          </w:p>
        </w:tc>
        <w:tc>
          <w:tcPr>
            <w:tcW w:w="2551"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1,6 km / 1 mi</w:t>
            </w:r>
          </w:p>
        </w:tc>
      </w:tr>
      <w:tr w:rsidR="00970552" w14:paraId="19563C43" w14:textId="77777777">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Level</w:t>
            </w:r>
            <w:r>
              <w:rPr>
                <w:rFonts w:eastAsia="Calibri"/>
                <w:sz w:val="22"/>
                <w:szCs w:val="22"/>
                <w:lang w:val="en-US" w:eastAsia="en-US"/>
              </w:rPr>
              <w:t>:</w:t>
            </w:r>
          </w:p>
        </w:tc>
        <w:tc>
          <w:tcPr>
            <w:tcW w:w="2551"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1</w:t>
            </w:r>
          </w:p>
        </w:tc>
      </w:tr>
      <w:tr w:rsidR="00970552" w14:paraId="1746AF83" w14:textId="77777777">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Activities:</w:t>
            </w:r>
          </w:p>
        </w:tc>
        <w:tc>
          <w:tcPr>
            <w:tcW w:w="2551" w:type="dxa"/>
            <w:shd w:val="clear" w:color="auto" w:fill="FFFFFF" w:themeFill="background1"/>
          </w:tcPr>
          <w:p w14:paraId="277D9194" w14:textId="77777777" w:rsidR="00970552" w:rsidRDefault="00000000">
            <w:pPr>
              <w:jc w:val="both"/>
              <w:rPr>
                <w:iCs/>
                <w:lang w:val="en-US"/>
              </w:rPr>
            </w:pPr>
            <w:r>
              <w:rPr>
                <w:rFonts w:eastAsia="Calibri"/>
                <w:bCs/>
                <w:sz w:val="22"/>
                <w:szCs w:val="22"/>
                <w:lang w:val="en-US" w:eastAsia="en-US"/>
              </w:rPr>
              <w:t>HIKING</w:t>
            </w:r>
          </w:p>
        </w:tc>
      </w:tr>
    </w:tbl>
    <w:p w14:paraId="1E905269" w14:textId="77777777" w:rsidR="006B0072" w:rsidRDefault="006B0072">
      <w:pPr>
        <w:tabs>
          <w:tab w:val="left" w:pos="7235"/>
        </w:tabs>
        <w:jc w:val="both"/>
        <w:rPr>
          <w:color w:val="2F5496"/>
          <w:sz w:val="32"/>
          <w:szCs w:val="32"/>
        </w:rPr>
      </w:pPr>
    </w:p>
    <w:p w14:paraId="0DC7F8C7" w14:textId="3CF1AD40" w:rsidR="00970552" w:rsidRDefault="00000000">
      <w:pPr>
        <w:tabs>
          <w:tab w:val="left" w:pos="7235"/>
        </w:tabs>
        <w:jc w:val="both"/>
        <w:rPr>
          <w:color w:val="2F5496"/>
          <w:sz w:val="32"/>
          <w:szCs w:val="32"/>
        </w:rPr>
      </w:pPr>
      <w:r>
        <w:rPr>
          <w:color w:val="2F5496"/>
          <w:sz w:val="32"/>
          <w:szCs w:val="32"/>
        </w:rPr>
        <w:t>AM: BALTRA (AIRPORT)</w:t>
      </w:r>
    </w:p>
    <w:p w14:paraId="4B9FA902" w14:textId="77777777" w:rsidR="00970552" w:rsidRDefault="00000000">
      <w:pPr>
        <w:jc w:val="both"/>
      </w:pPr>
      <w:r>
        <w:t>Your Galapagos adventure comes to an end. Today, you will be transferred to Baltra Airport, where your National Park naturalist guide will assist you with final details before your flight back to mainland Ecuador. As you bid farewell to this paradise, take with you the unforgettable memories of one of the world’s most extraordinary destinations.</w:t>
      </w:r>
    </w:p>
    <w:p w14:paraId="42DB0DF5" w14:textId="77777777" w:rsidR="002642D1" w:rsidRDefault="002642D1">
      <w:pPr>
        <w:jc w:val="both"/>
      </w:pPr>
    </w:p>
    <w:p w14:paraId="2EB2C04A" w14:textId="77777777" w:rsidR="00AE44BF" w:rsidRDefault="00AE44BF" w:rsidP="00AE44BF">
      <w:r w:rsidRPr="0097321D">
        <w:t/>
      </w:r>
    </w:p>
    <w:p w14:paraId="1A87A543" w14:textId="7682EAEA" w:rsidR="00AE44BF" w:rsidRPr="00AB189B" w:rsidRDefault="00AE44BF" w:rsidP="00AE44BF">
      <w:pPr>
        <w:rPr>
          <w:lang w:val="en-US"/>
        </w:rPr>
      </w:pPr>
      <w:r w:rsidRPr="00AB189B">
        <w:rPr>
          <w:b/>
          <w:bCs/>
          <w:lang w:val="en-US"/>
        </w:rPr>
        <w:t/>
      </w:r>
      <w:r w:rsidR="00136CC9" w:rsidRPr="00AB189B">
        <w:rPr>
          <w:b/>
          <w:bCs/>
          <w:lang w:val="en-US"/>
        </w:rPr>
        <w:t xml:space="preserve"> </w:t>
      </w:r>
      <w:r w:rsidRPr="00AB189B">
        <w:rPr>
          <w:lang w:val="en-US"/>
        </w:rPr>
        <w:t/>
      </w:r>
    </w:p>
    <w:p w14:paraId="51288B8D" w14:textId="77777777" w:rsidR="00F33616" w:rsidRPr="00AB189B" w:rsidRDefault="00F33616">
      <w:pPr>
        <w:jc w:val="both"/>
        <w:rPr>
          <w:u w:val="single"/>
          <w:lang w:val="en-US"/>
        </w:rPr>
      </w:pPr>
    </w:p>
    <w:p w14:paraId="44CEE45A" w14:textId="77777777" w:rsidR="00970552" w:rsidRDefault="00000000">
      <w:pPr>
        <w:tabs>
          <w:tab w:val="left" w:pos="7235"/>
        </w:tabs>
        <w:jc w:val="center"/>
      </w:pPr>
      <w:r>
        <w:t/>
        <w:pict>
          <v:shape type="#_x0000_t75" style="width:600px;height:200px" stroked="f">
            <v:imagedata r:id="rId22" o:title=""/>
          </v:shape>
        </w:pict>
        <w:t/>
      </w:r>
    </w:p>
    <w:p w14:paraId="341B4825"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2576DAFF" w14:textId="77777777">
        <w:tc>
          <w:tcPr>
            <w:tcW w:w="1979" w:type="dxa"/>
            <w:shd w:val="clear" w:color="auto" w:fill="1F3864" w:themeFill="accent1" w:themeFillShade="80"/>
          </w:tcPr>
          <w:p w14:paraId="501B17A7" w14:textId="77777777" w:rsidR="00970552" w:rsidRDefault="00000000">
            <w:pPr>
              <w:jc w:val="both"/>
              <w:rPr>
                <w:iCs/>
                <w:lang w:val="en-US"/>
              </w:rPr>
            </w:pPr>
            <w:r>
              <w:rPr>
                <w:rFonts w:eastAsia="Calibri"/>
                <w:b/>
                <w:sz w:val="22"/>
                <w:szCs w:val="22"/>
                <w:lang w:val="en-US" w:eastAsia="en-US"/>
              </w:rPr>
              <w:t>Food</w:t>
            </w:r>
            <w:r>
              <w:rPr>
                <w:rFonts w:eastAsia="Calibri"/>
                <w:sz w:val="22"/>
                <w:szCs w:val="22"/>
                <w:lang w:val="en-US" w:eastAsia="en-US"/>
              </w:rPr>
              <w:t>:</w:t>
            </w:r>
          </w:p>
        </w:tc>
        <w:tc>
          <w:tcPr>
            <w:tcW w:w="2551" w:type="dxa"/>
            <w:shd w:val="clear" w:color="auto" w:fill="FFFFFF" w:themeFill="background1"/>
          </w:tcPr>
          <w:p w14:paraId="3A673C08" w14:textId="77777777" w:rsidR="00970552" w:rsidRDefault="00000000">
            <w:pPr>
              <w:jc w:val="both"/>
              <w:rPr>
                <w:iCs/>
                <w:lang w:val="en-US"/>
              </w:rPr>
            </w:pPr>
            <w:r>
              <w:rPr>
                <w:rFonts w:eastAsia="Calibri"/>
                <w:sz w:val="22"/>
                <w:szCs w:val="22"/>
                <w:lang w:val="en-US" w:eastAsia="en-US"/>
              </w:rPr>
              <w:t>B/-/-</w:t>
            </w:r>
          </w:p>
        </w:tc>
      </w:tr>
      <w:tr w:rsidR="00970552" w14:paraId="67331569" w14:textId="77777777">
        <w:tc>
          <w:tcPr>
            <w:tcW w:w="1979" w:type="dxa"/>
            <w:shd w:val="clear" w:color="auto" w:fill="1F3864" w:themeFill="accent1" w:themeFillShade="80"/>
          </w:tcPr>
          <w:p w14:paraId="5BBC252D" w14:textId="77777777" w:rsidR="00970552" w:rsidRDefault="00000000">
            <w:pPr>
              <w:jc w:val="both"/>
              <w:rPr>
                <w:b/>
                <w:lang w:val="en-US"/>
              </w:rPr>
            </w:pPr>
            <w:r>
              <w:rPr>
                <w:rFonts w:eastAsia="Calibri"/>
                <w:b/>
                <w:sz w:val="22"/>
                <w:szCs w:val="22"/>
                <w:lang w:val="en-US" w:eastAsia="en-US"/>
              </w:rPr>
              <w:lastRenderedPageBreak/>
              <w:t>Trail:</w:t>
            </w:r>
          </w:p>
        </w:tc>
        <w:tc>
          <w:tcPr>
            <w:tcW w:w="2551" w:type="dxa"/>
            <w:shd w:val="clear" w:color="auto" w:fill="FFFFFF" w:themeFill="background1"/>
          </w:tcPr>
          <w:p w14:paraId="5BEB268F" w14:textId="77777777" w:rsidR="00970552" w:rsidRDefault="00000000">
            <w:pPr>
              <w:jc w:val="both"/>
              <w:rPr>
                <w:lang w:val="en-US"/>
              </w:rPr>
            </w:pPr>
            <w:r>
              <w:rPr>
                <w:rFonts w:eastAsia="Calibri"/>
                <w:sz w:val="22"/>
                <w:szCs w:val="22"/>
                <w:lang w:val="en-US" w:eastAsia="en-US"/>
              </w:rPr>
              <w:t/>
            </w:r>
          </w:p>
        </w:tc>
      </w:tr>
      <w:tr w:rsidR="00970552" w14:paraId="2032E789" w14:textId="77777777">
        <w:tc>
          <w:tcPr>
            <w:tcW w:w="1979" w:type="dxa"/>
            <w:shd w:val="clear" w:color="auto" w:fill="1F3864" w:themeFill="accent1" w:themeFillShade="80"/>
          </w:tcPr>
          <w:p w14:paraId="2DC958B4" w14:textId="77777777" w:rsidR="00970552" w:rsidRDefault="00000000">
            <w:pPr>
              <w:jc w:val="both"/>
              <w:rPr>
                <w:iCs/>
                <w:lang w:val="en-US"/>
              </w:rPr>
            </w:pPr>
            <w:r>
              <w:rPr>
                <w:rFonts w:eastAsia="Calibri"/>
                <w:b/>
                <w:sz w:val="22"/>
                <w:szCs w:val="22"/>
                <w:lang w:val="en-US" w:eastAsia="en-US"/>
              </w:rPr>
              <w:t>Lodging</w:t>
            </w:r>
            <w:r>
              <w:rPr>
                <w:rFonts w:eastAsia="Calibri"/>
                <w:sz w:val="22"/>
                <w:szCs w:val="22"/>
                <w:lang w:val="en-US" w:eastAsia="en-US"/>
              </w:rPr>
              <w:t>:</w:t>
            </w:r>
          </w:p>
        </w:tc>
        <w:tc>
          <w:tcPr>
            <w:tcW w:w="2551" w:type="dxa"/>
            <w:shd w:val="clear" w:color="auto" w:fill="FFFFFF" w:themeFill="background1"/>
          </w:tcPr>
          <w:p w14:paraId="205CB906" w14:textId="77777777" w:rsidR="00970552" w:rsidRDefault="00000000">
            <w:pPr>
              <w:jc w:val="both"/>
              <w:rPr>
                <w:iCs/>
                <w:lang w:val="en-US"/>
              </w:rPr>
            </w:pPr>
            <w:r>
              <w:rPr>
                <w:rFonts w:eastAsia="Calibri"/>
                <w:sz w:val="22"/>
                <w:szCs w:val="22"/>
                <w:lang w:val="en-US" w:eastAsia="en-US"/>
              </w:rPr>
              <w:t>M/C Alya</w:t>
            </w:r>
          </w:p>
        </w:tc>
      </w:tr>
      <w:tr w:rsidR="00970552" w14:paraId="240E8834" w14:textId="77777777">
        <w:tc>
          <w:tcPr>
            <w:tcW w:w="1979" w:type="dxa"/>
            <w:shd w:val="clear" w:color="auto" w:fill="1F3864" w:themeFill="accent1" w:themeFillShade="80"/>
          </w:tcPr>
          <w:p w14:paraId="5BE929C4" w14:textId="77777777" w:rsidR="00970552" w:rsidRDefault="00000000">
            <w:pPr>
              <w:jc w:val="both"/>
              <w:rPr>
                <w:iCs/>
                <w:lang w:val="en-US"/>
              </w:rPr>
            </w:pPr>
            <w:r>
              <w:rPr>
                <w:rFonts w:eastAsia="Calibri"/>
                <w:b/>
                <w:sz w:val="22"/>
                <w:szCs w:val="22"/>
                <w:lang w:val="en-US" w:eastAsia="en-US"/>
              </w:rPr>
              <w:t>Level</w:t>
            </w:r>
            <w:r>
              <w:rPr>
                <w:rFonts w:eastAsia="Calibri"/>
                <w:sz w:val="22"/>
                <w:szCs w:val="22"/>
                <w:lang w:val="en-US" w:eastAsia="en-US"/>
              </w:rPr>
              <w:t>:</w:t>
            </w:r>
          </w:p>
        </w:tc>
        <w:tc>
          <w:tcPr>
            <w:tcW w:w="2551" w:type="dxa"/>
            <w:shd w:val="clear" w:color="auto" w:fill="FFFFFF" w:themeFill="background1"/>
          </w:tcPr>
          <w:p w14:paraId="1AF42A7C" w14:textId="77777777" w:rsidR="00970552" w:rsidRDefault="00000000">
            <w:pPr>
              <w:jc w:val="both"/>
              <w:rPr>
                <w:iCs/>
                <w:lang w:val="en-US"/>
              </w:rPr>
            </w:pPr>
            <w:r>
              <w:rPr>
                <w:rFonts w:eastAsia="Calibri"/>
                <w:sz w:val="22"/>
                <w:szCs w:val="22"/>
                <w:lang w:val="en-US" w:eastAsia="en-US"/>
              </w:rPr>
              <w:t>1</w:t>
            </w:r>
          </w:p>
        </w:tc>
      </w:tr>
      <w:tr w:rsidR="00970552" w14:paraId="74E2E9EE" w14:textId="77777777">
        <w:tc>
          <w:tcPr>
            <w:tcW w:w="1979" w:type="dxa"/>
            <w:shd w:val="clear" w:color="auto" w:fill="1F3864" w:themeFill="accent1" w:themeFillShade="80"/>
          </w:tcPr>
          <w:p w14:paraId="5C8BEC5C" w14:textId="77777777" w:rsidR="00970552" w:rsidRDefault="00000000">
            <w:pPr>
              <w:jc w:val="both"/>
              <w:rPr>
                <w:iCs/>
                <w:lang w:val="en-US"/>
              </w:rPr>
            </w:pPr>
            <w:r>
              <w:rPr>
                <w:rFonts w:eastAsia="Calibri"/>
                <w:b/>
                <w:sz w:val="22"/>
                <w:szCs w:val="22"/>
                <w:lang w:val="en-US" w:eastAsia="en-US"/>
              </w:rPr>
              <w:t>Activities:</w:t>
            </w:r>
          </w:p>
        </w:tc>
        <w:tc>
          <w:tcPr>
            <w:tcW w:w="2551" w:type="dxa"/>
            <w:shd w:val="clear" w:color="auto" w:fill="FFFFFF" w:themeFill="background1"/>
          </w:tcPr>
          <w:p w14:paraId="7EF76B78" w14:textId="77777777" w:rsidR="00970552" w:rsidRDefault="00000000">
            <w:pPr>
              <w:jc w:val="both"/>
              <w:rPr>
                <w:iCs/>
                <w:lang w:val="en-US"/>
              </w:rPr>
            </w:pPr>
            <w:r>
              <w:rPr>
                <w:rFonts w:eastAsia="Calibri"/>
                <w:bCs/>
                <w:sz w:val="22"/>
                <w:szCs w:val="22"/>
                <w:lang w:val="en-US" w:eastAsia="en-US"/>
              </w:rPr>
              <w:t>-</w:t>
            </w:r>
          </w:p>
        </w:tc>
      </w:tr>
    </w:tbl>
    <w:p w14:paraId="3A50D656" w14:textId="77777777" w:rsidR="00EE1C5B" w:rsidRDefault="00EE1C5B">
      <w:pPr>
        <w:tabs>
          <w:tab w:val="left" w:pos="7235"/>
        </w:tabs>
        <w:jc w:val="both"/>
      </w:pPr>
    </w:p>
    <w:p w14:paraId="2EBC6573" w14:textId="77777777" w:rsidR="00CA6849" w:rsidRPr="00CA6849" w:rsidRDefault="00CA6849">
      <w:pPr>
        <w:tabs>
          <w:tab w:val="left" w:pos="7235"/>
        </w:tabs>
        <w:jc w:val="both"/>
        <w:rPr>
          <w:u w:val="single"/>
        </w:rPr>
      </w:pPr>
    </w:p>
    <w:p w14:paraId="554160E7" w14:textId="77777777" w:rsidR="00970552" w:rsidRDefault="00000000">
      <w:pPr>
        <w:tabs>
          <w:tab w:val="left" w:pos="7235"/>
        </w:tabs>
        <w:jc w:val="both"/>
        <w:rPr>
          <w:color w:val="2F5496"/>
          <w:sz w:val="32"/>
          <w:szCs w:val="32"/>
        </w:rPr>
      </w:pPr>
      <w:r>
        <w:rPr>
          <w:color w:val="2F5496"/>
          <w:sz w:val="32"/>
          <w:szCs w:val="32"/>
        </w:rPr>
        <w:t>GLOSSARY</w:t>
      </w:r>
    </w:p>
    <w:tbl>
      <w:tblPr>
        <w:tblStyle w:val="Tablaconcuadrcula"/>
        <w:tblW w:w="5866" w:type="dxa"/>
        <w:tblLayout w:type="fixed"/>
        <w:tblLook w:val="04A0" w:firstRow="1" w:lastRow="0" w:firstColumn="1" w:lastColumn="0" w:noHBand="0" w:noVBand="1"/>
      </w:tblPr>
      <w:tblGrid>
        <w:gridCol w:w="1809"/>
        <w:gridCol w:w="329"/>
        <w:gridCol w:w="1819"/>
        <w:gridCol w:w="1909"/>
      </w:tblGrid>
      <w:tr w:rsidR="00970552" w14:paraId="1122DFA5" w14:textId="77777777" w:rsidTr="00AC4BE7">
        <w:tc>
          <w:tcPr>
            <w:tcW w:w="2138" w:type="dxa"/>
            <w:gridSpan w:val="2"/>
            <w:vMerge w:val="restart"/>
            <w:shd w:val="clear" w:color="auto" w:fill="1F3864" w:themeFill="accent1" w:themeFillShade="80"/>
          </w:tcPr>
          <w:p w14:paraId="482F744E" w14:textId="77777777" w:rsidR="00970552" w:rsidRDefault="00000000">
            <w:pPr>
              <w:tabs>
                <w:tab w:val="left" w:pos="7235"/>
              </w:tabs>
              <w:rPr>
                <w:b/>
                <w:bCs/>
                <w:u w:val="single"/>
                <w:lang w:val="en-US"/>
              </w:rPr>
            </w:pPr>
            <w:r>
              <w:rPr>
                <w:rFonts w:eastAsia="Calibri"/>
                <w:b/>
                <w:sz w:val="22"/>
                <w:szCs w:val="22"/>
                <w:lang w:val="en-US" w:eastAsia="en-US"/>
              </w:rPr>
              <w:t>Feeding</w:t>
            </w:r>
          </w:p>
        </w:tc>
        <w:tc>
          <w:tcPr>
            <w:tcW w:w="1819" w:type="dxa"/>
            <w:shd w:val="clear" w:color="auto" w:fill="6373BA"/>
          </w:tcPr>
          <w:p w14:paraId="5F8DADE0" w14:textId="77777777" w:rsidR="00970552" w:rsidRDefault="00000000">
            <w:pPr>
              <w:tabs>
                <w:tab w:val="left" w:pos="7235"/>
              </w:tabs>
              <w:rPr>
                <w:b/>
                <w:bCs/>
                <w:color w:val="FFFFFF" w:themeColor="background1"/>
                <w:lang w:val="en-US"/>
              </w:rPr>
            </w:pPr>
            <w:r>
              <w:rPr>
                <w:rFonts w:eastAsia="Calibri"/>
                <w:b/>
                <w:color w:val="FFFFFF" w:themeColor="background1"/>
                <w:sz w:val="22"/>
                <w:szCs w:val="22"/>
                <w:lang w:val="en-US" w:eastAsia="en-US"/>
              </w:rPr>
              <w:t>Breakfast</w:t>
            </w:r>
          </w:p>
        </w:tc>
        <w:tc>
          <w:tcPr>
            <w:tcW w:w="1909" w:type="dxa"/>
          </w:tcPr>
          <w:p w14:paraId="59544689" w14:textId="77777777" w:rsidR="00970552" w:rsidRDefault="00000000">
            <w:pPr>
              <w:tabs>
                <w:tab w:val="left" w:pos="7235"/>
              </w:tabs>
              <w:rPr>
                <w:lang w:val="en-US"/>
              </w:rPr>
            </w:pPr>
            <w:r>
              <w:rPr>
                <w:rFonts w:eastAsia="Calibri"/>
                <w:sz w:val="22"/>
                <w:szCs w:val="22"/>
                <w:lang w:val="en-US" w:eastAsia="en-US"/>
              </w:rPr>
              <w:t>B</w:t>
            </w:r>
          </w:p>
        </w:tc>
      </w:tr>
      <w:tr w:rsidR="00970552" w14:paraId="0B3BB107" w14:textId="77777777" w:rsidTr="00AC4BE7">
        <w:tc>
          <w:tcPr>
            <w:tcW w:w="2138" w:type="dxa"/>
            <w:gridSpan w:val="2"/>
            <w:vMerge/>
            <w:shd w:val="clear" w:color="auto" w:fill="1F3864" w:themeFill="accent1" w:themeFillShade="80"/>
          </w:tcPr>
          <w:p w14:paraId="01EA89AC" w14:textId="77777777" w:rsidR="00970552" w:rsidRDefault="00970552">
            <w:pPr>
              <w:tabs>
                <w:tab w:val="left" w:pos="7235"/>
              </w:tabs>
              <w:rPr>
                <w:lang w:val="en-US"/>
              </w:rPr>
            </w:pPr>
          </w:p>
        </w:tc>
        <w:tc>
          <w:tcPr>
            <w:tcW w:w="1819" w:type="dxa"/>
            <w:shd w:val="clear" w:color="auto" w:fill="6373BA"/>
          </w:tcPr>
          <w:p w14:paraId="1DB03EF6" w14:textId="77777777" w:rsidR="00970552" w:rsidRDefault="00000000">
            <w:pPr>
              <w:tabs>
                <w:tab w:val="left" w:pos="7235"/>
              </w:tabs>
              <w:rPr>
                <w:b/>
                <w:bCs/>
                <w:lang w:val="en-US"/>
              </w:rPr>
            </w:pPr>
            <w:r>
              <w:rPr>
                <w:rFonts w:eastAsia="Calibri"/>
                <w:b/>
                <w:color w:val="FFFFFF" w:themeColor="background1"/>
                <w:sz w:val="22"/>
                <w:szCs w:val="22"/>
                <w:lang w:val="en-US" w:eastAsia="en-US"/>
              </w:rPr>
              <w:t>Lunch</w:t>
            </w:r>
          </w:p>
        </w:tc>
        <w:tc>
          <w:tcPr>
            <w:tcW w:w="1909" w:type="dxa"/>
          </w:tcPr>
          <w:p w14:paraId="0D6C350B" w14:textId="77777777" w:rsidR="00970552" w:rsidRDefault="00000000">
            <w:pPr>
              <w:tabs>
                <w:tab w:val="left" w:pos="7235"/>
              </w:tabs>
              <w:rPr>
                <w:lang w:val="en-US"/>
              </w:rPr>
            </w:pPr>
            <w:r>
              <w:rPr>
                <w:rFonts w:eastAsia="Calibri"/>
                <w:sz w:val="22"/>
                <w:szCs w:val="22"/>
                <w:lang w:val="en-US" w:eastAsia="en-US"/>
              </w:rPr>
              <w:t>L</w:t>
            </w:r>
          </w:p>
        </w:tc>
      </w:tr>
      <w:tr w:rsidR="00970552" w14:paraId="75E1549F" w14:textId="77777777" w:rsidTr="00AC4BE7">
        <w:tc>
          <w:tcPr>
            <w:tcW w:w="2138" w:type="dxa"/>
            <w:gridSpan w:val="2"/>
            <w:vMerge/>
            <w:shd w:val="clear" w:color="auto" w:fill="1F3864" w:themeFill="accent1" w:themeFillShade="80"/>
          </w:tcPr>
          <w:p w14:paraId="0C031EB5" w14:textId="77777777" w:rsidR="00970552" w:rsidRDefault="00970552">
            <w:pPr>
              <w:tabs>
                <w:tab w:val="left" w:pos="7235"/>
              </w:tabs>
              <w:rPr>
                <w:lang w:val="en-US"/>
              </w:rPr>
            </w:pPr>
          </w:p>
        </w:tc>
        <w:tc>
          <w:tcPr>
            <w:tcW w:w="1819" w:type="dxa"/>
            <w:shd w:val="clear" w:color="auto" w:fill="6373BA"/>
          </w:tcPr>
          <w:p w14:paraId="6EBDABF7" w14:textId="77777777" w:rsidR="00970552" w:rsidRDefault="00000000">
            <w:pPr>
              <w:tabs>
                <w:tab w:val="left" w:pos="7235"/>
              </w:tabs>
              <w:rPr>
                <w:b/>
                <w:bCs/>
                <w:color w:val="FFFFFF" w:themeColor="background1"/>
                <w:lang w:val="en-US"/>
              </w:rPr>
            </w:pPr>
            <w:r>
              <w:rPr>
                <w:rFonts w:eastAsia="Calibri"/>
                <w:b/>
                <w:color w:val="FFFFFF" w:themeColor="background1"/>
                <w:sz w:val="22"/>
                <w:szCs w:val="22"/>
                <w:lang w:val="en-US" w:eastAsia="en-US"/>
              </w:rPr>
              <w:t>Dinner</w:t>
            </w:r>
          </w:p>
        </w:tc>
        <w:tc>
          <w:tcPr>
            <w:tcW w:w="1909" w:type="dxa"/>
          </w:tcPr>
          <w:p w14:paraId="7D7B14FE" w14:textId="77777777" w:rsidR="00970552" w:rsidRDefault="00000000">
            <w:pPr>
              <w:tabs>
                <w:tab w:val="left" w:pos="7235"/>
              </w:tabs>
              <w:rPr>
                <w:lang w:val="en-US"/>
              </w:rPr>
            </w:pPr>
            <w:r>
              <w:rPr>
                <w:rFonts w:eastAsia="Calibri"/>
                <w:sz w:val="22"/>
                <w:szCs w:val="22"/>
                <w:lang w:val="en-US" w:eastAsia="en-US"/>
              </w:rPr>
              <w:t>D</w:t>
            </w:r>
          </w:p>
        </w:tc>
      </w:tr>
      <w:tr w:rsidR="00970552" w14:paraId="415BC522" w14:textId="77777777" w:rsidTr="00AC4BE7">
        <w:tc>
          <w:tcPr>
            <w:tcW w:w="2138" w:type="dxa"/>
            <w:gridSpan w:val="2"/>
            <w:vMerge w:val="restart"/>
            <w:shd w:val="clear" w:color="auto" w:fill="6373BA"/>
          </w:tcPr>
          <w:p w14:paraId="60785DCF" w14:textId="77777777" w:rsidR="00970552" w:rsidRDefault="00000000">
            <w:pPr>
              <w:tabs>
                <w:tab w:val="left" w:pos="7235"/>
              </w:tabs>
              <w:rPr>
                <w:b/>
                <w:bCs/>
                <w:color w:val="FFFFFF" w:themeColor="background1"/>
                <w:lang w:val="en-US"/>
              </w:rPr>
            </w:pPr>
            <w:r>
              <w:rPr>
                <w:rFonts w:eastAsia="Calibri"/>
                <w:b/>
                <w:color w:val="FFFFFF" w:themeColor="background1"/>
                <w:sz w:val="22"/>
                <w:szCs w:val="22"/>
                <w:lang w:val="en-US" w:eastAsia="en-US"/>
              </w:rPr>
              <w:t>Difficulty of the hike</w:t>
            </w:r>
          </w:p>
        </w:tc>
        <w:tc>
          <w:tcPr>
            <w:tcW w:w="1819" w:type="dxa"/>
            <w:shd w:val="clear" w:color="auto" w:fill="1F3864" w:themeFill="accent1" w:themeFillShade="80"/>
          </w:tcPr>
          <w:p w14:paraId="04B3A665" w14:textId="77777777" w:rsidR="00970552" w:rsidRDefault="00000000">
            <w:pPr>
              <w:tabs>
                <w:tab w:val="left" w:pos="7235"/>
              </w:tabs>
              <w:rPr>
                <w:b/>
                <w:bCs/>
                <w:lang w:val="en-US"/>
              </w:rPr>
            </w:pPr>
            <w:r>
              <w:rPr>
                <w:rFonts w:eastAsia="Calibri"/>
                <w:b/>
                <w:color w:val="FFFFFF" w:themeColor="background1"/>
                <w:sz w:val="22"/>
                <w:szCs w:val="22"/>
                <w:lang w:val="en-US" w:eastAsia="en-US"/>
              </w:rPr>
              <w:t>Level</w:t>
            </w:r>
            <w:r>
              <w:rPr>
                <w:rFonts w:eastAsia="Calibri"/>
                <w:b/>
                <w:bCs/>
                <w:sz w:val="22"/>
                <w:szCs w:val="22"/>
                <w:lang w:val="en-US" w:eastAsia="en-US"/>
              </w:rPr>
              <w:t xml:space="preserve"> 1</w:t>
            </w:r>
          </w:p>
        </w:tc>
        <w:tc>
          <w:tcPr>
            <w:tcW w:w="1909" w:type="dxa"/>
          </w:tcPr>
          <w:p w14:paraId="7B031C26" w14:textId="77777777" w:rsidR="00970552" w:rsidRDefault="00000000">
            <w:pPr>
              <w:tabs>
                <w:tab w:val="left" w:pos="7235"/>
              </w:tabs>
              <w:rPr>
                <w:lang w:val="en-US"/>
              </w:rPr>
            </w:pPr>
            <w:r>
              <w:rPr>
                <w:rFonts w:eastAsia="Calibri"/>
                <w:sz w:val="22"/>
                <w:szCs w:val="22"/>
                <w:lang w:val="en-US" w:eastAsia="en-US"/>
              </w:rPr>
              <w:t>Easy</w:t>
            </w:r>
          </w:p>
        </w:tc>
      </w:tr>
      <w:tr w:rsidR="00970552" w14:paraId="4EA21DC5" w14:textId="77777777" w:rsidTr="00AC4BE7">
        <w:tc>
          <w:tcPr>
            <w:tcW w:w="2138" w:type="dxa"/>
            <w:gridSpan w:val="2"/>
            <w:vMerge/>
            <w:shd w:val="clear" w:color="auto" w:fill="6373BA"/>
          </w:tcPr>
          <w:p w14:paraId="78A66F68" w14:textId="77777777" w:rsidR="00970552" w:rsidRDefault="00970552">
            <w:pPr>
              <w:tabs>
                <w:tab w:val="left" w:pos="7235"/>
              </w:tabs>
              <w:rPr>
                <w:lang w:val="en-US"/>
              </w:rPr>
            </w:pPr>
          </w:p>
        </w:tc>
        <w:tc>
          <w:tcPr>
            <w:tcW w:w="1819" w:type="dxa"/>
            <w:shd w:val="clear" w:color="auto" w:fill="1F3864" w:themeFill="accent1" w:themeFillShade="80"/>
          </w:tcPr>
          <w:p w14:paraId="240CE29E" w14:textId="77777777" w:rsidR="00970552" w:rsidRDefault="00000000">
            <w:pPr>
              <w:tabs>
                <w:tab w:val="left" w:pos="7235"/>
              </w:tabs>
              <w:rPr>
                <w:b/>
                <w:bCs/>
                <w:lang w:val="en-US"/>
              </w:rPr>
            </w:pPr>
            <w:r>
              <w:rPr>
                <w:rFonts w:eastAsia="Calibri"/>
                <w:b/>
                <w:color w:val="FFFFFF" w:themeColor="background1"/>
                <w:sz w:val="22"/>
                <w:szCs w:val="22"/>
                <w:lang w:val="en-US" w:eastAsia="en-US"/>
              </w:rPr>
              <w:t>Level </w:t>
            </w:r>
            <w:r>
              <w:rPr>
                <w:rFonts w:eastAsia="Calibri"/>
                <w:b/>
                <w:bCs/>
                <w:sz w:val="22"/>
                <w:szCs w:val="22"/>
                <w:lang w:val="en-US" w:eastAsia="en-US"/>
              </w:rPr>
              <w:t>2</w:t>
            </w:r>
          </w:p>
        </w:tc>
        <w:tc>
          <w:tcPr>
            <w:tcW w:w="1909" w:type="dxa"/>
          </w:tcPr>
          <w:p w14:paraId="1D5E885D" w14:textId="77777777" w:rsidR="00970552" w:rsidRDefault="00000000">
            <w:pPr>
              <w:tabs>
                <w:tab w:val="left" w:pos="7235"/>
              </w:tabs>
              <w:rPr>
                <w:lang w:val="en-US"/>
              </w:rPr>
            </w:pPr>
            <w:r>
              <w:rPr>
                <w:rFonts w:eastAsia="Calibri"/>
                <w:sz w:val="22"/>
                <w:szCs w:val="22"/>
                <w:lang w:val="en-US" w:eastAsia="en-US"/>
              </w:rPr>
              <w:t>Moderate</w:t>
            </w:r>
          </w:p>
        </w:tc>
      </w:tr>
      <w:tr w:rsidR="00970552" w14:paraId="3C37418A" w14:textId="77777777" w:rsidTr="00AC4BE7">
        <w:tc>
          <w:tcPr>
            <w:tcW w:w="2138" w:type="dxa"/>
            <w:gridSpan w:val="2"/>
            <w:vMerge/>
            <w:shd w:val="clear" w:color="auto" w:fill="6373BA"/>
          </w:tcPr>
          <w:p w14:paraId="3C5CDB12" w14:textId="77777777" w:rsidR="00970552" w:rsidRDefault="00970552">
            <w:pPr>
              <w:tabs>
                <w:tab w:val="left" w:pos="7235"/>
              </w:tabs>
              <w:rPr>
                <w:lang w:val="en-US"/>
              </w:rPr>
            </w:pPr>
          </w:p>
        </w:tc>
        <w:tc>
          <w:tcPr>
            <w:tcW w:w="1819" w:type="dxa"/>
            <w:shd w:val="clear" w:color="auto" w:fill="1F3864" w:themeFill="accent1" w:themeFillShade="80"/>
          </w:tcPr>
          <w:p w14:paraId="514D0679" w14:textId="77777777" w:rsidR="00970552" w:rsidRDefault="00000000">
            <w:pPr>
              <w:tabs>
                <w:tab w:val="left" w:pos="7235"/>
              </w:tabs>
              <w:rPr>
                <w:b/>
                <w:bCs/>
                <w:lang w:val="en-US"/>
              </w:rPr>
            </w:pPr>
            <w:r>
              <w:rPr>
                <w:rFonts w:eastAsia="Calibri"/>
                <w:b/>
                <w:color w:val="FFFFFF" w:themeColor="background1"/>
                <w:sz w:val="22"/>
                <w:szCs w:val="22"/>
                <w:lang w:val="en-US" w:eastAsia="en-US"/>
              </w:rPr>
              <w:t>Level </w:t>
            </w:r>
            <w:r>
              <w:rPr>
                <w:rFonts w:eastAsia="Calibri"/>
                <w:b/>
                <w:bCs/>
                <w:sz w:val="22"/>
                <w:szCs w:val="22"/>
                <w:lang w:val="en-US" w:eastAsia="en-US"/>
              </w:rPr>
              <w:t>3</w:t>
            </w:r>
          </w:p>
        </w:tc>
        <w:tc>
          <w:tcPr>
            <w:tcW w:w="1909" w:type="dxa"/>
          </w:tcPr>
          <w:p w14:paraId="12FE2DFF" w14:textId="77777777" w:rsidR="00970552" w:rsidRDefault="00000000">
            <w:pPr>
              <w:tabs>
                <w:tab w:val="left" w:pos="7235"/>
              </w:tabs>
              <w:rPr>
                <w:u w:val="single"/>
                <w:lang w:val="en-US"/>
              </w:rPr>
            </w:pPr>
            <w:r>
              <w:rPr>
                <w:rFonts w:eastAsia="Calibri"/>
                <w:sz w:val="22"/>
                <w:szCs w:val="22"/>
                <w:lang w:val="en-US" w:eastAsia="en-US"/>
              </w:rPr>
              <w:t>Difficult</w:t>
            </w:r>
          </w:p>
        </w:tc>
      </w:tr>
      <w:tr w:rsidR="00CC1A7C" w14:paraId="231E8D65" w14:textId="77777777" w:rsidTr="00AC4B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057" w:type="dxa"/>
        </w:trPr>
        <w:tc>
          <w:tcPr>
            <w:tcW w:w="1809" w:type="dxa"/>
          </w:tcPr>
          <w:p w14:paraId="4B33F3D8" w14:textId="5A50196A" w:rsidR="00CC1A7C" w:rsidRPr="00AC4BE7" w:rsidRDefault="00CC1A7C" w:rsidP="00CC1A7C">
            <w:pPr>
              <w:tabs>
                <w:tab w:val="left" w:pos="7235"/>
              </w:tabs>
              <w:jc w:val="both"/>
              <w:rPr>
                <w:color w:val="FFFFFF" w:themeColor="background1"/>
                <w:lang w:val="en-US"/>
              </w:rPr>
            </w:pPr>
            <w:r w:rsidRPr="00AC4BE7">
              <w:rPr>
                <w:color w:val="FFFFFF" w:themeColor="background1"/>
                <w:sz w:val="10"/>
                <w:szCs w:val="10"/>
                <w:lang w:val="en-US"/>
              </w:rPr>
              <w:t>✔ noneX none</w:t>
            </w:r>
          </w:p>
        </w:tc>
      </w:tr>
      <w:tr w:rsidR="00774BF9" w14:paraId="68F13090" w14:textId="77777777" w:rsidTr="00AC4B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057" w:type="dxa"/>
        </w:trPr>
        <w:tc>
          <w:tcPr>
            <w:tcW w:w="1809" w:type="dxa"/>
          </w:tcPr>
          <w:p w14:paraId="67635643" w14:textId="77777777" w:rsidR="00774BF9" w:rsidRPr="00AC4BE7" w:rsidRDefault="00774BF9" w:rsidP="00C81CC1">
            <w:pPr>
              <w:tabs>
                <w:tab w:val="left" w:pos="7235"/>
              </w:tabs>
              <w:jc w:val="both"/>
              <w:rPr>
                <w:color w:val="FFFFFF" w:themeColor="background1"/>
                <w:sz w:val="10"/>
                <w:szCs w:val="10"/>
                <w:lang w:val="en-US"/>
              </w:rPr>
            </w:pPr>
            <w:r w:rsidRPr="00AC4BE7">
              <w:rPr>
                <w:color w:val="FFFFFF" w:themeColor="background1"/>
                <w:sz w:val="10"/>
                <w:szCs w:val="10"/>
                <w:lang w:val="en-US"/>
              </w:rPr>
              <w:t>• none</w:t>
            </w:r>
          </w:p>
        </w:tc>
      </w:tr>
    </w:tbl>
    <w:p w14:paraId="01A0F7F2" w14:textId="31E69142" w:rsidR="00970552" w:rsidRPr="00774BF9" w:rsidRDefault="00970552">
      <w:pPr>
        <w:tabs>
          <w:tab w:val="left" w:pos="7235"/>
        </w:tabs>
        <w:rPr>
          <w:u w:val="single"/>
          <w:lang w:val="en-US"/>
        </w:rPr>
      </w:pPr>
    </w:p>
    <w:sectPr w:rsidR="00970552" w:rsidRPr="00774BF9" w:rsidSect="00AB189B">
      <w:headerReference w:type="default" r:id="rId6"/>
      <w:footerReference w:type="default" r:id="rId7"/>
      <w:pgSz w:w="11906" w:h="16838"/>
      <w:pgMar w:top="2694" w:right="1440" w:bottom="1135" w:left="1440" w:header="708" w:footer="1383"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3993A" w14:textId="77777777" w:rsidR="00FB57F4" w:rsidRDefault="00FB57F4">
      <w:r>
        <w:separator/>
      </w:r>
    </w:p>
  </w:endnote>
  <w:endnote w:type="continuationSeparator" w:id="0">
    <w:p w14:paraId="3A478619" w14:textId="77777777" w:rsidR="00FB57F4" w:rsidRDefault="00FB5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90EB6" w14:textId="2F612B82" w:rsidR="00970552" w:rsidRDefault="00AB189B">
    <w:pPr>
      <w:pStyle w:val="Piedepgina"/>
      <w:jc w:val="center"/>
      <w:rPr>
        <w:rFonts w:cstheme="minorHAnsi"/>
        <w:color w:val="FFFFFF" w:themeColor="background1"/>
      </w:rPr>
    </w:pPr>
    <w:r>
      <w:rPr>
        <w:rFonts w:cstheme="minorHAnsi"/>
        <w:noProof/>
        <w:color w:val="FFFFFF" w:themeColor="background1"/>
      </w:rPr>
      <w:drawing>
        <wp:anchor distT="0" distB="0" distL="114300" distR="114300" simplePos="0" relativeHeight="251663360" behindDoc="0" locked="0" layoutInCell="1" allowOverlap="1" wp14:anchorId="3DCEE501" wp14:editId="5A7F9782">
          <wp:simplePos x="0" y="0"/>
          <wp:positionH relativeFrom="column">
            <wp:posOffset>-876300</wp:posOffset>
          </wp:positionH>
          <wp:positionV relativeFrom="paragraph">
            <wp:posOffset>-331470</wp:posOffset>
          </wp:positionV>
          <wp:extent cx="7559040" cy="1742440"/>
          <wp:effectExtent l="0" t="0" r="0" b="0"/>
          <wp:wrapSquare wrapText="bothSides"/>
          <wp:docPr id="1498471513" name="Imagen 1"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342629" name="Imagen 1" descr="Interfaz de usuario gráfica, Texto, Aplicación, Sitio web&#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559040" cy="1742440"/>
                  </a:xfrm>
                  <a:prstGeom prst="rect">
                    <a:avLst/>
                  </a:prstGeom>
                </pic:spPr>
              </pic:pic>
            </a:graphicData>
          </a:graphic>
          <wp14:sizeRelH relativeFrom="margin">
            <wp14:pctWidth>0</wp14:pctWidth>
          </wp14:sizeRelH>
          <wp14:sizeRelV relativeFrom="margin">
            <wp14:pctHeight>0</wp14:pctHeight>
          </wp14:sizeRelV>
        </wp:anchor>
      </w:drawing>
    </w:r>
    <w:r w:rsidR="00000000">
      <w:rPr>
        <w:rFonts w:cstheme="minorHAnsi"/>
        <w:color w:val="FFFFFF" w:themeColor="background1"/>
      </w:rPr>
      <w:t>www.</w:t>
    </w:r>
    <w:r w:rsidR="00000000">
      <w:rPr>
        <w:rFonts w:cstheme="minorHAnsi"/>
        <w:b/>
        <w:color w:val="FFFFFF" w:themeColor="background1"/>
      </w:rPr>
      <w:t>alyaonboard</w:t>
    </w:r>
    <w:r w:rsidR="00000000">
      <w:rPr>
        <w:rFonts w:cstheme="minorHAnsi"/>
        <w:color w:val="FFFFFF" w:themeColor="background1"/>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7711A" w14:textId="77777777" w:rsidR="00FB57F4" w:rsidRDefault="00FB57F4">
      <w:r>
        <w:separator/>
      </w:r>
    </w:p>
  </w:footnote>
  <w:footnote w:type="continuationSeparator" w:id="0">
    <w:p w14:paraId="47AF3630" w14:textId="77777777" w:rsidR="00FB57F4" w:rsidRDefault="00FB57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9ACD9" w14:textId="6EC55174" w:rsidR="00970552" w:rsidRDefault="00AB189B">
    <w:pPr>
      <w:pStyle w:val="Encabezado"/>
    </w:pPr>
    <w:r>
      <w:rPr>
        <w:noProof/>
      </w:rPr>
      <w:drawing>
        <wp:anchor distT="0" distB="0" distL="114300" distR="114300" simplePos="0" relativeHeight="251655168" behindDoc="1" locked="0" layoutInCell="1" allowOverlap="1" wp14:anchorId="18C6719B" wp14:editId="4D9A6883">
          <wp:simplePos x="0" y="0"/>
          <wp:positionH relativeFrom="column">
            <wp:posOffset>-914400</wp:posOffset>
          </wp:positionH>
          <wp:positionV relativeFrom="paragraph">
            <wp:posOffset>-441325</wp:posOffset>
          </wp:positionV>
          <wp:extent cx="7613650" cy="1374140"/>
          <wp:effectExtent l="0" t="0" r="0" b="0"/>
          <wp:wrapNone/>
          <wp:docPr id="4953943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201886" name="Imagen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613650" cy="1374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190A1A" w14:textId="4BB349F6" w:rsidR="00970552" w:rsidRDefault="00000000" w:rsidP="002143A2">
    <w:pPr>
      <w:pStyle w:val="Encabezado"/>
      <w:tabs>
        <w:tab w:val="clear" w:pos="4252"/>
        <w:tab w:val="clear" w:pos="8504"/>
        <w:tab w:val="left" w:pos="6465"/>
        <w:tab w:val="left" w:pos="7755"/>
      </w:tabs>
    </w:pPr>
    <w:r>
      <w:tab/>
    </w:r>
    <w:r w:rsidR="002143A2">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552"/>
    <w:rsid w:val="000705B2"/>
    <w:rsid w:val="000C08E9"/>
    <w:rsid w:val="00126C0F"/>
    <w:rsid w:val="00130F0B"/>
    <w:rsid w:val="00136CC9"/>
    <w:rsid w:val="001669D0"/>
    <w:rsid w:val="00183E91"/>
    <w:rsid w:val="002143A2"/>
    <w:rsid w:val="0021644B"/>
    <w:rsid w:val="002642D1"/>
    <w:rsid w:val="002A3CB0"/>
    <w:rsid w:val="002D3A4E"/>
    <w:rsid w:val="002D43AC"/>
    <w:rsid w:val="003473AD"/>
    <w:rsid w:val="00380A6A"/>
    <w:rsid w:val="004161CD"/>
    <w:rsid w:val="0042563F"/>
    <w:rsid w:val="00486A5E"/>
    <w:rsid w:val="004A1CEC"/>
    <w:rsid w:val="005761B8"/>
    <w:rsid w:val="005C05BC"/>
    <w:rsid w:val="006B0072"/>
    <w:rsid w:val="006B34DC"/>
    <w:rsid w:val="006D2B1B"/>
    <w:rsid w:val="007008C6"/>
    <w:rsid w:val="00774BF9"/>
    <w:rsid w:val="008D4C7D"/>
    <w:rsid w:val="00970552"/>
    <w:rsid w:val="009A58AB"/>
    <w:rsid w:val="00A5160C"/>
    <w:rsid w:val="00A973E2"/>
    <w:rsid w:val="00AB189B"/>
    <w:rsid w:val="00AC4BE7"/>
    <w:rsid w:val="00AC605D"/>
    <w:rsid w:val="00AE44BF"/>
    <w:rsid w:val="00B47A49"/>
    <w:rsid w:val="00B633E9"/>
    <w:rsid w:val="00B71784"/>
    <w:rsid w:val="00BB18F4"/>
    <w:rsid w:val="00BF7BBA"/>
    <w:rsid w:val="00C40308"/>
    <w:rsid w:val="00CA10EB"/>
    <w:rsid w:val="00CA6849"/>
    <w:rsid w:val="00CC1A7C"/>
    <w:rsid w:val="00D41754"/>
    <w:rsid w:val="00DA658C"/>
    <w:rsid w:val="00EB44EA"/>
    <w:rsid w:val="00EB6426"/>
    <w:rsid w:val="00EC58CF"/>
    <w:rsid w:val="00EE1C5B"/>
    <w:rsid w:val="00F15A56"/>
    <w:rsid w:val="00F33616"/>
    <w:rsid w:val="00F76621"/>
    <w:rsid w:val="00FB0175"/>
    <w:rsid w:val="00FB57F4"/>
  </w:rsids>
  <m:mathPr>
    <m:mathFont m:val="Cambria Math"/>
    <m:brkBin m:val="before"/>
    <m:brkBinSub m:val="--"/>
    <m:smallFrac m:val="0"/>
    <m:dispDef/>
    <m:lMargin m:val="0"/>
    <m:rMargin m:val="0"/>
    <m:defJc m:val="centerGroup"/>
    <m:wrapIndent m:val="1440"/>
    <m:intLim m:val="subSup"/>
    <m:naryLim m:val="undOvr"/>
  </m:mathPr>
  <w:themeFontLang w:val="es-EC"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15F4AD"/>
  <w15:docId w15:val="{163FEE66-DC46-480F-8C94-000D50869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C"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FA3"/>
    <w:rPr>
      <w:rFonts w:cs="Calibri"/>
      <w:sz w:val="24"/>
      <w:szCs w:val="24"/>
      <w:lang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592F40"/>
  </w:style>
  <w:style w:type="character" w:customStyle="1" w:styleId="PiedepginaCar">
    <w:name w:val="Pie de página Car"/>
    <w:basedOn w:val="Fuentedeprrafopredeter"/>
    <w:link w:val="Piedepgina"/>
    <w:uiPriority w:val="99"/>
    <w:qFormat/>
    <w:rsid w:val="00592F40"/>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592F40"/>
    <w:pPr>
      <w:tabs>
        <w:tab w:val="center" w:pos="4252"/>
        <w:tab w:val="right" w:pos="8504"/>
      </w:tabs>
    </w:pPr>
  </w:style>
  <w:style w:type="paragraph" w:styleId="Piedepgina">
    <w:name w:val="footer"/>
    <w:basedOn w:val="Normal"/>
    <w:link w:val="PiedepginaCar"/>
    <w:uiPriority w:val="99"/>
    <w:unhideWhenUsed/>
    <w:rsid w:val="00592F40"/>
    <w:pPr>
      <w:tabs>
        <w:tab w:val="center" w:pos="4252"/>
        <w:tab w:val="right" w:pos="8504"/>
      </w:tabs>
    </w:pPr>
  </w:style>
  <w:style w:type="table" w:styleId="Tablaconcuadrcula">
    <w:name w:val="Table Grid"/>
    <w:basedOn w:val="Tablanormal"/>
    <w:uiPriority w:val="39"/>
    <w:rsid w:val="00FF5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0998333">
      <w:bodyDiv w:val="1"/>
      <w:marLeft w:val="0"/>
      <w:marRight w:val="0"/>
      <w:marTop w:val="0"/>
      <w:marBottom w:val="0"/>
      <w:divBdr>
        <w:top w:val="none" w:sz="0" w:space="0" w:color="auto"/>
        <w:left w:val="none" w:sz="0" w:space="0" w:color="auto"/>
        <w:bottom w:val="none" w:sz="0" w:space="0" w:color="auto"/>
        <w:right w:val="none" w:sz="0" w:space="0" w:color="auto"/>
      </w:divBdr>
      <w:divsChild>
        <w:div w:id="2117363889">
          <w:marLeft w:val="0"/>
          <w:marRight w:val="0"/>
          <w:marTop w:val="0"/>
          <w:marBottom w:val="0"/>
          <w:divBdr>
            <w:top w:val="none" w:sz="0" w:space="0" w:color="auto"/>
            <w:left w:val="none" w:sz="0" w:space="0" w:color="auto"/>
            <w:bottom w:val="none" w:sz="0" w:space="0" w:color="auto"/>
            <w:right w:val="none" w:sz="0" w:space="0" w:color="auto"/>
          </w:divBdr>
          <w:divsChild>
            <w:div w:id="7362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 Id="rId10" Type="http://schemas.openxmlformats.org/officeDocument/2006/relationships/image" Target="media/image_rId10_document.jpeg"/><Relationship Id="rId11" Type="http://schemas.openxmlformats.org/officeDocument/2006/relationships/image" Target="media/image_rId11_document.jpeg"/><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11_document.jpe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425</TotalTime>
  <Pages>2</Pages>
  <Words>169</Words>
  <Characters>933</Characters>
  <Application>Microsoft Office Word</Application>
  <DocSecurity>0</DocSecurity>
  <Lines>7</Lines>
  <Paragraphs>2</Paragraphs>
  <ScaleCrop>false</ScaleCrop>
  <Company/>
  <LinksUpToDate>false</LinksUpToDate>
  <CharactersWithSpaces>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dc:description/>
  <cp:lastModifiedBy>Lenin Hernandez</cp:lastModifiedBy>
  <cp:revision>86</cp:revision>
  <dcterms:created xsi:type="dcterms:W3CDTF">2023-10-10T17:36:00Z</dcterms:created>
  <dcterms:modified xsi:type="dcterms:W3CDTF">2025-09-26T21:17:00Z</dcterms:modified>
  <dc:language>es-EC</dc:language>
</cp:coreProperties>
</file>