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4_document.jpeg" ContentType="image/jpeg"/>
  <Override PartName="/word/media/image_rId15_document.jpeg" ContentType="image/jpe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4"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FRIDAY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NORTH SEYMOUR AND BACHAS BEACH</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Friday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8h15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16h00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AM : NORTH SEYMUR</w:t>
      </w:r>
    </w:p>
    <w:p w14:paraId="37D62F80" w14:textId="77777777" w:rsidR="009F42E9" w:rsidRPr="005F3A6F" w:rsidRDefault="009F42E9" w:rsidP="009F42E9">
      <w:pPr>
        <w:tabs>
          <w:tab w:val="left" w:pos="7235"/>
        </w:tabs>
        <w:jc w:val="both"/>
        <w:rPr>
          <w:lang w:val="en-US"/>
        </w:rPr>
      </w:pPr>
      <w:r>
        <w:rPr>
          <w:lang w:val="en-US"/>
        </w:rPr>
        <w:t>Today we will join the tour group at the indicated meeting point and time. Then, we will depart by bus to the Itabaca Channel, where we will board the Galaxy Skape, thus beginning our adventure to North Seymour Island. 
This island is located north of Santa Cruz Island. It is known for its large colonies of blue-footed boobies and frigate birds, known as the Galapagos pirates.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5"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After we visit North Seymour and have a delicious lunch aboard,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Bachas beach is lovely, ideal for swimming, with a lagoon behind and a longer coast for walking and wildlife watching. The saltwater lagoon behind the beach often has great blue herons and small birds. Both the large and small beaches are nesting areas for green sea turtles. As for snorkeling, during the activity, we may see many types of colorful reef fish and various rays, among other marine species. At the end of our experience in Bachas, we will return to the Itabaca Channel. Then, we will be transferred to Puerto Ayora's pier to end our day-long adventure. </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6"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F02B6">
      <w:headerReference w:type="even" r:id="rId7"/>
      <w:headerReference w:type="default" r:id="rId8"/>
      <w:footerReference w:type="even" r:id="rId9"/>
      <w:headerReference w:type="first" r:id="rId10"/>
      <w:footerReference w:type="first" r:id="rId11"/>
      <w:pgSz w:w="11906" w:h="16838" w:code="9"/>
      <w:pgMar w:top="1418" w:right="1440" w:bottom="2835" w:left="1440" w:header="0" w:footer="29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48D46" w14:textId="77777777" w:rsidR="00175F54" w:rsidRDefault="00175F54">
      <w:pPr>
        <w:spacing w:after="0" w:line="240" w:lineRule="auto"/>
      </w:pPr>
      <w:r>
        <w:separator/>
      </w:r>
    </w:p>
  </w:endnote>
  <w:endnote w:type="continuationSeparator" w:id="0">
    <w:p w14:paraId="620B97D5" w14:textId="77777777" w:rsidR="00175F54" w:rsidRDefault="0017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2BB95" w14:textId="77777777" w:rsidR="00175F54" w:rsidRDefault="00175F54">
      <w:pPr>
        <w:spacing w:after="0" w:line="240" w:lineRule="auto"/>
      </w:pPr>
      <w:r>
        <w:separator/>
      </w:r>
    </w:p>
  </w:footnote>
  <w:footnote w:type="continuationSeparator" w:id="0">
    <w:p w14:paraId="4139BD08" w14:textId="77777777" w:rsidR="00175F54" w:rsidRDefault="0017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E86A" w14:textId="1688FE26" w:rsidR="00B51B6E" w:rsidRDefault="00B51B6E">
    <w:pPr>
      <w:pBdr>
        <w:top w:val="nil"/>
        <w:left w:val="nil"/>
        <w:bottom w:val="nil"/>
        <w:right w:val="nil"/>
        <w:between w:val="nil"/>
      </w:pBdr>
      <w:tabs>
        <w:tab w:val="center" w:pos="4252"/>
        <w:tab w:val="right" w:pos="8504"/>
      </w:tabs>
      <w:spacing w:after="0" w:line="240" w:lineRule="auto"/>
      <w:rPr>
        <w:color w:val="000000"/>
      </w:rPr>
    </w:pP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75F54"/>
    <w:rsid w:val="001D0945"/>
    <w:rsid w:val="001E57FD"/>
    <w:rsid w:val="002716E8"/>
    <w:rsid w:val="002876D7"/>
    <w:rsid w:val="002A5860"/>
    <w:rsid w:val="002F2049"/>
    <w:rsid w:val="00333C12"/>
    <w:rsid w:val="00335CBC"/>
    <w:rsid w:val="00336BD5"/>
    <w:rsid w:val="003718AB"/>
    <w:rsid w:val="00386ED9"/>
    <w:rsid w:val="003B79B8"/>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767D3"/>
    <w:rsid w:val="009C0C06"/>
    <w:rsid w:val="009D0941"/>
    <w:rsid w:val="009D7B31"/>
    <w:rsid w:val="009E1735"/>
    <w:rsid w:val="009E2AC2"/>
    <w:rsid w:val="009F02B6"/>
    <w:rsid w:val="009F42E9"/>
    <w:rsid w:val="00A0139E"/>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57EAC"/>
    <w:rsid w:val="00D64626"/>
    <w:rsid w:val="00D76738"/>
    <w:rsid w:val="00D96604"/>
    <w:rsid w:val="00DC1B57"/>
    <w:rsid w:val="00E10BE1"/>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Galaxy Cruises</cp:lastModifiedBy>
  <cp:revision>55</cp:revision>
  <dcterms:created xsi:type="dcterms:W3CDTF">2023-10-11T16:50:00Z</dcterms:created>
  <dcterms:modified xsi:type="dcterms:W3CDTF">2026-08-05T13:14:00Z</dcterms:modified>
</cp:coreProperties>
</file>